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155601" w14:textId="60F707F6" w:rsidR="00A5548F" w:rsidRDefault="00D52E4E">
      <w:pPr>
        <w:spacing w:line="480" w:lineRule="auto"/>
        <w:rPr>
          <w:rFonts w:ascii="Times New Roman" w:hAnsi="Times New Roman" w:cs="Times New Roman"/>
          <w:sz w:val="24"/>
          <w:szCs w:val="24"/>
        </w:rPr>
      </w:pPr>
      <w:r w:rsidRPr="00D52E4E">
        <w:rPr>
          <w:rFonts w:ascii="Times New Roman" w:hAnsi="Times New Roman" w:cs="Times New Roman"/>
          <w:sz w:val="24"/>
          <w:szCs w:val="24"/>
        </w:rPr>
        <w:t xml:space="preserve">Marija </w:t>
      </w:r>
      <w:proofErr w:type="spellStart"/>
      <w:r w:rsidRPr="00D52E4E">
        <w:rPr>
          <w:rFonts w:ascii="Times New Roman" w:hAnsi="Times New Roman" w:cs="Times New Roman"/>
          <w:sz w:val="24"/>
          <w:szCs w:val="24"/>
        </w:rPr>
        <w:t>Trifkovic</w:t>
      </w:r>
      <w:proofErr w:type="spellEnd"/>
    </w:p>
    <w:p w14:paraId="7FF95ED3" w14:textId="77777777" w:rsidR="003E4480" w:rsidRPr="00D52E4E" w:rsidRDefault="003E4480">
      <w:pPr>
        <w:spacing w:line="480" w:lineRule="auto"/>
        <w:rPr>
          <w:rFonts w:ascii="Times New Roman" w:hAnsi="Times New Roman" w:cs="Times New Roman"/>
          <w:sz w:val="24"/>
          <w:szCs w:val="24"/>
        </w:rPr>
      </w:pPr>
    </w:p>
    <w:p w14:paraId="6E911092" w14:textId="4FD4326B" w:rsidR="00A5548F" w:rsidRDefault="00D52E4E" w:rsidP="00A56F2A">
      <w:pPr>
        <w:spacing w:line="480" w:lineRule="auto"/>
        <w:jc w:val="center"/>
        <w:rPr>
          <w:rFonts w:ascii="Times New Roman" w:hAnsi="Times New Roman" w:cs="Times New Roman"/>
          <w:b/>
          <w:sz w:val="24"/>
          <w:szCs w:val="24"/>
        </w:rPr>
      </w:pPr>
      <w:r w:rsidRPr="00D52E4E">
        <w:rPr>
          <w:rFonts w:ascii="Times New Roman" w:hAnsi="Times New Roman" w:cs="Times New Roman"/>
          <w:b/>
          <w:sz w:val="24"/>
          <w:szCs w:val="24"/>
        </w:rPr>
        <w:t>Graphical User Interface Design for Retrieving and Viewing Massive Remote Sensing Data</w:t>
      </w:r>
    </w:p>
    <w:p w14:paraId="1A9F0106" w14:textId="77777777" w:rsidR="003E4480" w:rsidRPr="00D52E4E" w:rsidRDefault="003E4480" w:rsidP="00A56F2A">
      <w:pPr>
        <w:spacing w:line="480" w:lineRule="auto"/>
        <w:jc w:val="center"/>
        <w:rPr>
          <w:rFonts w:ascii="Times New Roman" w:hAnsi="Times New Roman" w:cs="Times New Roman"/>
          <w:b/>
          <w:sz w:val="24"/>
          <w:szCs w:val="24"/>
        </w:rPr>
      </w:pPr>
    </w:p>
    <w:p w14:paraId="4E359152" w14:textId="77777777" w:rsidR="00A5548F" w:rsidRPr="00D52E4E" w:rsidRDefault="00D52E4E" w:rsidP="003E4480">
      <w:pPr>
        <w:spacing w:line="480" w:lineRule="auto"/>
        <w:rPr>
          <w:rFonts w:ascii="Times New Roman" w:hAnsi="Times New Roman" w:cs="Times New Roman"/>
          <w:b/>
          <w:sz w:val="24"/>
          <w:szCs w:val="24"/>
        </w:rPr>
      </w:pPr>
      <w:r w:rsidRPr="00D52E4E">
        <w:rPr>
          <w:rFonts w:ascii="Times New Roman" w:hAnsi="Times New Roman" w:cs="Times New Roman"/>
          <w:b/>
          <w:sz w:val="24"/>
          <w:szCs w:val="24"/>
        </w:rPr>
        <w:t>Abstract</w:t>
      </w:r>
    </w:p>
    <w:p w14:paraId="7814E05C" w14:textId="77777777" w:rsidR="00A5548F" w:rsidRPr="00D52E4E" w:rsidRDefault="00D52E4E" w:rsidP="00D52E4E">
      <w:pPr>
        <w:spacing w:before="240" w:after="240"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Light Detection and Ranging (LiDAR) technology produces information about the shape and surface of an object or region. The scanner emits light beams, which reflect off the target’s surface. This technique gathers data sets with billions of points. Thus, storage, processing, and visualization of such data sets is computationally demanding. To resolve this issue, traditionally data sets have been gridded and divided into tiles. This data management strategy results in discontinuities and/or redundancies at tile boundaries and limits accuracy of data retrieval to a single tile. Consequently, a platform that allows precise data retrieval and avoids unnecessary data processing is needed.</w:t>
      </w:r>
    </w:p>
    <w:p w14:paraId="53F02700" w14:textId="77777777" w:rsidR="00A5548F" w:rsidRPr="00D52E4E" w:rsidRDefault="00D52E4E" w:rsidP="00D52E4E">
      <w:pPr>
        <w:spacing w:before="240" w:after="240"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This project focuses on developing a Graphical User Interface (GUI) for LiDAR data retrieval and visualization for such a system. The GUI is an access gateway to a distributed </w:t>
      </w:r>
      <w:proofErr w:type="spellStart"/>
      <w:r w:rsidRPr="00D52E4E">
        <w:rPr>
          <w:rFonts w:ascii="Times New Roman" w:hAnsi="Times New Roman" w:cs="Times New Roman"/>
          <w:sz w:val="24"/>
          <w:szCs w:val="24"/>
        </w:rPr>
        <w:t>spatio</w:t>
      </w:r>
      <w:proofErr w:type="spellEnd"/>
      <w:r w:rsidRPr="00D52E4E">
        <w:rPr>
          <w:rFonts w:ascii="Times New Roman" w:hAnsi="Times New Roman" w:cs="Times New Roman"/>
          <w:sz w:val="24"/>
          <w:szCs w:val="24"/>
        </w:rPr>
        <w:t>-temporal database system. It allows selection of a two-dimensional area of interest and visualization of the three-dimensional model of that area. To improve the application, functionalities of data retrieval and visualization platforms have been identified and compared and one has been selected for implementation. The feature currently under development will offer information on area location and shape and location modification tools, preventing redundant information selection and ensuring desired point collection.</w:t>
      </w:r>
    </w:p>
    <w:p w14:paraId="3F151553" w14:textId="77777777" w:rsidR="00A5548F" w:rsidRPr="00D52E4E" w:rsidRDefault="00D52E4E">
      <w:pPr>
        <w:spacing w:line="480" w:lineRule="auto"/>
        <w:rPr>
          <w:rFonts w:ascii="Times New Roman" w:hAnsi="Times New Roman" w:cs="Times New Roman"/>
          <w:b/>
          <w:sz w:val="24"/>
          <w:szCs w:val="24"/>
        </w:rPr>
      </w:pPr>
      <w:r w:rsidRPr="00D52E4E">
        <w:rPr>
          <w:rFonts w:ascii="Times New Roman" w:hAnsi="Times New Roman" w:cs="Times New Roman"/>
          <w:b/>
          <w:sz w:val="24"/>
          <w:szCs w:val="24"/>
        </w:rPr>
        <w:t>Introduction</w:t>
      </w:r>
    </w:p>
    <w:p w14:paraId="26DFE154" w14:textId="77777777" w:rsidR="00A5548F"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sz w:val="24"/>
          <w:szCs w:val="24"/>
        </w:rPr>
        <w:lastRenderedPageBreak/>
        <w:tab/>
        <w:t xml:space="preserve">One of the most commonly used remote sensing methods is Light Detection and Ranging (LiDAR). LiDAR technology uses beams of light in order to acquire a digital representation of an object or a region. A scanner, which can be static or mobile, emits light beams which reflect off the target’s surface. Information about all the reflection points is gathered and stored in a data set. Data sets gathered from this technique can have millions or billions of points depending on the density of the scan. These data sets can be used in order to obtain information about the shape and surface characteristics of an object or a region. In Figure 1, an image which represents the scanning process can be seen. Figure 2 </w:t>
      </w:r>
      <w:proofErr w:type="spellStart"/>
      <w:r w:rsidRPr="00D52E4E">
        <w:rPr>
          <w:rFonts w:ascii="Times New Roman" w:hAnsi="Times New Roman" w:cs="Times New Roman"/>
          <w:sz w:val="24"/>
          <w:szCs w:val="24"/>
        </w:rPr>
        <w:t>representts</w:t>
      </w:r>
      <w:proofErr w:type="spellEnd"/>
      <w:r w:rsidRPr="00D52E4E">
        <w:rPr>
          <w:rFonts w:ascii="Times New Roman" w:hAnsi="Times New Roman" w:cs="Times New Roman"/>
          <w:sz w:val="24"/>
          <w:szCs w:val="24"/>
        </w:rPr>
        <w:t xml:space="preserve"> an example of a 3D model gathered from LiDAR data.</w:t>
      </w:r>
    </w:p>
    <w:p w14:paraId="75D414A0" w14:textId="77777777" w:rsidR="00A5548F" w:rsidRDefault="00D52E4E">
      <w:pPr>
        <w:spacing w:line="480" w:lineRule="auto"/>
        <w:jc w:val="center"/>
      </w:pPr>
      <w:r>
        <w:rPr>
          <w:noProof/>
        </w:rPr>
        <w:drawing>
          <wp:inline distT="114300" distB="114300" distL="114300" distR="114300" wp14:anchorId="1CF6103D" wp14:editId="26D9B859">
            <wp:extent cx="3346755" cy="251936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1121" t="1052" r="1442" b="2105"/>
                    <a:stretch>
                      <a:fillRect/>
                    </a:stretch>
                  </pic:blipFill>
                  <pic:spPr>
                    <a:xfrm>
                      <a:off x="0" y="0"/>
                      <a:ext cx="3346755" cy="2519363"/>
                    </a:xfrm>
                    <a:prstGeom prst="rect">
                      <a:avLst/>
                    </a:prstGeom>
                    <a:ln/>
                  </pic:spPr>
                </pic:pic>
              </a:graphicData>
            </a:graphic>
          </wp:inline>
        </w:drawing>
      </w:r>
    </w:p>
    <w:p w14:paraId="64283868" w14:textId="66A03AF1" w:rsidR="00A5548F" w:rsidRDefault="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Figure 1: LiDAR scanning process [1]</w:t>
      </w:r>
    </w:p>
    <w:p w14:paraId="2C021322" w14:textId="77777777" w:rsidR="00D52E4E" w:rsidRPr="00D52E4E" w:rsidRDefault="00D52E4E">
      <w:pPr>
        <w:spacing w:line="480" w:lineRule="auto"/>
        <w:ind w:firstLine="720"/>
        <w:rPr>
          <w:rFonts w:ascii="Times New Roman" w:hAnsi="Times New Roman" w:cs="Times New Roman"/>
          <w:sz w:val="24"/>
          <w:szCs w:val="24"/>
        </w:rPr>
      </w:pPr>
    </w:p>
    <w:p w14:paraId="7608D867" w14:textId="77777777" w:rsidR="00A5548F" w:rsidRDefault="00D52E4E">
      <w:pPr>
        <w:spacing w:line="480" w:lineRule="auto"/>
        <w:jc w:val="center"/>
      </w:pPr>
      <w:r>
        <w:rPr>
          <w:noProof/>
        </w:rPr>
        <w:lastRenderedPageBreak/>
        <w:drawing>
          <wp:inline distT="114300" distB="114300" distL="114300" distR="114300" wp14:anchorId="0981ED0D" wp14:editId="586FC079">
            <wp:extent cx="3424238" cy="2248614"/>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t="3658"/>
                    <a:stretch>
                      <a:fillRect/>
                    </a:stretch>
                  </pic:blipFill>
                  <pic:spPr>
                    <a:xfrm>
                      <a:off x="0" y="0"/>
                      <a:ext cx="3424238" cy="2248614"/>
                    </a:xfrm>
                    <a:prstGeom prst="rect">
                      <a:avLst/>
                    </a:prstGeom>
                    <a:ln/>
                  </pic:spPr>
                </pic:pic>
              </a:graphicData>
            </a:graphic>
          </wp:inline>
        </w:drawing>
      </w:r>
    </w:p>
    <w:p w14:paraId="28E14EFE" w14:textId="77777777" w:rsidR="00D52E4E" w:rsidRDefault="00D52E4E" w:rsidP="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Figure 2: 3D model gathered from NYU CUSP LiDAR data [2]</w:t>
      </w:r>
    </w:p>
    <w:p w14:paraId="06575360" w14:textId="404B6EAA" w:rsidR="00A5548F" w:rsidRPr="00D52E4E" w:rsidRDefault="00D52E4E" w:rsidP="00D52E4E">
      <w:pPr>
        <w:spacing w:line="480" w:lineRule="auto"/>
        <w:rPr>
          <w:rFonts w:ascii="Times New Roman" w:hAnsi="Times New Roman" w:cs="Times New Roman"/>
          <w:sz w:val="24"/>
          <w:szCs w:val="24"/>
        </w:rPr>
      </w:pPr>
      <w:r w:rsidRPr="00D52E4E">
        <w:rPr>
          <w:rFonts w:ascii="Times New Roman" w:hAnsi="Times New Roman" w:cs="Times New Roman"/>
          <w:b/>
          <w:sz w:val="24"/>
          <w:szCs w:val="24"/>
        </w:rPr>
        <w:t>Background</w:t>
      </w:r>
    </w:p>
    <w:p w14:paraId="5F2646DD" w14:textId="66A4C230" w:rsidR="00A5548F"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The United States Geological Survey (USGS) is currently conducting a plan called the 3D Elevation Program (3DEP) which is meant to cover the entire surface of the United States in LiDAR data. According to their July 2020 report, more than half of the intended surface has been covered. [3] Areas which have already been scanned can be seen in dark green in Figure 3. This project has resulted in tens of trillions of data points which are all publicly available. Data gathered from this project has several applications, such as preventing flooding. Its importance can be inferred by the </w:t>
      </w:r>
      <w:proofErr w:type="gramStart"/>
      <w:r w:rsidRPr="00D52E4E">
        <w:rPr>
          <w:rFonts w:ascii="Times New Roman" w:hAnsi="Times New Roman" w:cs="Times New Roman"/>
          <w:sz w:val="24"/>
          <w:szCs w:val="24"/>
        </w:rPr>
        <w:t>one billion dollar</w:t>
      </w:r>
      <w:proofErr w:type="gramEnd"/>
      <w:r w:rsidRPr="00D52E4E">
        <w:rPr>
          <w:rFonts w:ascii="Times New Roman" w:hAnsi="Times New Roman" w:cs="Times New Roman"/>
          <w:sz w:val="24"/>
          <w:szCs w:val="24"/>
        </w:rPr>
        <w:t xml:space="preserve"> investment in this project. The collected data sets are shown on the USGS website in a list of available files. Numerous organizations, including USGS, have made web applications which allow for a more convenient way of retrieving data from their database by providing a map which visualizes the position of data sets. An example of such web application can be seen in Figure 4. This has resulted in an easier way to retrieve a desired data set. However, data sets are massive and often not necessary in their entirety to the user.</w:t>
      </w:r>
    </w:p>
    <w:p w14:paraId="59BA862D" w14:textId="77777777" w:rsidR="00D52E4E" w:rsidRPr="00D52E4E" w:rsidRDefault="00D52E4E" w:rsidP="00D52E4E">
      <w:pPr>
        <w:spacing w:line="480" w:lineRule="auto"/>
        <w:ind w:firstLine="720"/>
        <w:jc w:val="both"/>
        <w:rPr>
          <w:rFonts w:ascii="Times New Roman" w:hAnsi="Times New Roman" w:cs="Times New Roman"/>
          <w:sz w:val="24"/>
          <w:szCs w:val="24"/>
        </w:rPr>
      </w:pPr>
    </w:p>
    <w:p w14:paraId="5A7986F1" w14:textId="77777777" w:rsidR="00A5548F" w:rsidRDefault="00D52E4E">
      <w:pPr>
        <w:spacing w:line="480" w:lineRule="auto"/>
        <w:jc w:val="center"/>
      </w:pPr>
      <w:r>
        <w:rPr>
          <w:noProof/>
        </w:rPr>
        <w:lastRenderedPageBreak/>
        <w:drawing>
          <wp:inline distT="114300" distB="114300" distL="114300" distR="114300" wp14:anchorId="5237B700" wp14:editId="3E745B0F">
            <wp:extent cx="4262438" cy="2933886"/>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4262438" cy="2933886"/>
                    </a:xfrm>
                    <a:prstGeom prst="rect">
                      <a:avLst/>
                    </a:prstGeom>
                    <a:ln/>
                  </pic:spPr>
                </pic:pic>
              </a:graphicData>
            </a:graphic>
          </wp:inline>
        </w:drawing>
      </w:r>
    </w:p>
    <w:p w14:paraId="033AB2A8" w14:textId="77777777" w:rsidR="00A5548F" w:rsidRPr="00D52E4E" w:rsidRDefault="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Figure 3: USGS map of LiDAR covered territories [3]</w:t>
      </w:r>
    </w:p>
    <w:p w14:paraId="7DE4881B" w14:textId="77777777" w:rsidR="00A5548F" w:rsidRDefault="00D52E4E">
      <w:pPr>
        <w:spacing w:line="480" w:lineRule="auto"/>
        <w:jc w:val="center"/>
      </w:pPr>
      <w:r>
        <w:rPr>
          <w:noProof/>
        </w:rPr>
        <w:drawing>
          <wp:inline distT="114300" distB="114300" distL="114300" distR="114300" wp14:anchorId="10D6230C" wp14:editId="020B399D">
            <wp:extent cx="4681538" cy="3177717"/>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4681538" cy="3177717"/>
                    </a:xfrm>
                    <a:prstGeom prst="rect">
                      <a:avLst/>
                    </a:prstGeom>
                    <a:ln/>
                  </pic:spPr>
                </pic:pic>
              </a:graphicData>
            </a:graphic>
          </wp:inline>
        </w:drawing>
      </w:r>
    </w:p>
    <w:p w14:paraId="4346730A" w14:textId="77777777" w:rsidR="00A5548F" w:rsidRPr="00D52E4E" w:rsidRDefault="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Figure 4: USGS data visualization map [4]</w:t>
      </w:r>
    </w:p>
    <w:p w14:paraId="7BF2934E" w14:textId="240A106C" w:rsidR="00D52E4E"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This is why some organizations, such as the New York State Department of Information Technology and Telecommunications (</w:t>
      </w:r>
      <w:proofErr w:type="spellStart"/>
      <w:r w:rsidRPr="00D52E4E">
        <w:rPr>
          <w:rFonts w:ascii="Times New Roman" w:hAnsi="Times New Roman" w:cs="Times New Roman"/>
          <w:sz w:val="24"/>
          <w:szCs w:val="24"/>
        </w:rPr>
        <w:t>DoITT</w:t>
      </w:r>
      <w:proofErr w:type="spellEnd"/>
      <w:r w:rsidRPr="00D52E4E">
        <w:rPr>
          <w:rFonts w:ascii="Times New Roman" w:hAnsi="Times New Roman" w:cs="Times New Roman"/>
          <w:sz w:val="24"/>
          <w:szCs w:val="24"/>
        </w:rPr>
        <w:t xml:space="preserve">), have divided their data sets into tiles by using a </w:t>
      </w:r>
      <w:r w:rsidRPr="00D52E4E">
        <w:rPr>
          <w:rFonts w:ascii="Times New Roman" w:hAnsi="Times New Roman" w:cs="Times New Roman"/>
          <w:sz w:val="24"/>
          <w:szCs w:val="24"/>
        </w:rPr>
        <w:lastRenderedPageBreak/>
        <w:t xml:space="preserve">grid.  Each tile is a square whose location can clearly be located on their web map. The </w:t>
      </w:r>
      <w:proofErr w:type="spellStart"/>
      <w:r w:rsidRPr="00D52E4E">
        <w:rPr>
          <w:rFonts w:ascii="Times New Roman" w:hAnsi="Times New Roman" w:cs="Times New Roman"/>
          <w:sz w:val="24"/>
          <w:szCs w:val="24"/>
        </w:rPr>
        <w:t>DoITT’s</w:t>
      </w:r>
      <w:proofErr w:type="spellEnd"/>
      <w:r w:rsidRPr="00D52E4E">
        <w:rPr>
          <w:rFonts w:ascii="Times New Roman" w:hAnsi="Times New Roman" w:cs="Times New Roman"/>
          <w:sz w:val="24"/>
          <w:szCs w:val="24"/>
        </w:rPr>
        <w:t xml:space="preserve"> web map can be seen in Figure 5. </w:t>
      </w:r>
    </w:p>
    <w:p w14:paraId="32EAD1D2" w14:textId="77777777" w:rsidR="00A5548F" w:rsidRDefault="00D52E4E">
      <w:pPr>
        <w:spacing w:line="480" w:lineRule="auto"/>
        <w:jc w:val="center"/>
      </w:pPr>
      <w:r>
        <w:rPr>
          <w:noProof/>
        </w:rPr>
        <w:drawing>
          <wp:inline distT="114300" distB="114300" distL="114300" distR="114300" wp14:anchorId="03ADDCA2" wp14:editId="3FF5E6DB">
            <wp:extent cx="4510088" cy="2577193"/>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4510088" cy="2577193"/>
                    </a:xfrm>
                    <a:prstGeom prst="rect">
                      <a:avLst/>
                    </a:prstGeom>
                    <a:ln/>
                  </pic:spPr>
                </pic:pic>
              </a:graphicData>
            </a:graphic>
          </wp:inline>
        </w:drawing>
      </w:r>
    </w:p>
    <w:p w14:paraId="75802B58" w14:textId="77777777" w:rsidR="00A5548F" w:rsidRPr="00D52E4E" w:rsidRDefault="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 xml:space="preserve">Figure 5: </w:t>
      </w:r>
      <w:proofErr w:type="spellStart"/>
      <w:r w:rsidRPr="00D52E4E">
        <w:rPr>
          <w:rFonts w:ascii="Times New Roman" w:hAnsi="Times New Roman" w:cs="Times New Roman"/>
          <w:sz w:val="24"/>
          <w:szCs w:val="24"/>
        </w:rPr>
        <w:t>DoITT’s</w:t>
      </w:r>
      <w:proofErr w:type="spellEnd"/>
      <w:r w:rsidRPr="00D52E4E">
        <w:rPr>
          <w:rFonts w:ascii="Times New Roman" w:hAnsi="Times New Roman" w:cs="Times New Roman"/>
          <w:sz w:val="24"/>
          <w:szCs w:val="24"/>
        </w:rPr>
        <w:t xml:space="preserve"> web map [5]</w:t>
      </w:r>
    </w:p>
    <w:p w14:paraId="510BD44E"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This technique for data management allows users to retrieve smaller pieces of data which correspond to their area of interest. One of the problems that arises from this technique is that a user might only be interested in a small area between two tiles. If this was the case, the user would have to retrieve data corresponding to two tiles which results in a big number of unnecessary points being downloaded. An example of this situation can be seen in Figure 6 where a user might only be interested in the building in the red circle but has to retrieve data from both tiles the building is in. </w:t>
      </w:r>
    </w:p>
    <w:p w14:paraId="4DDC83D6" w14:textId="77777777" w:rsidR="00A5548F" w:rsidRDefault="00D52E4E">
      <w:pPr>
        <w:spacing w:line="480" w:lineRule="auto"/>
        <w:jc w:val="center"/>
      </w:pPr>
      <w:r>
        <w:rPr>
          <w:noProof/>
        </w:rPr>
        <w:lastRenderedPageBreak/>
        <w:drawing>
          <wp:inline distT="114300" distB="114300" distL="114300" distR="114300" wp14:anchorId="57A62C46" wp14:editId="1CFD6A59">
            <wp:extent cx="5005388" cy="2887724"/>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005388" cy="2887724"/>
                    </a:xfrm>
                    <a:prstGeom prst="rect">
                      <a:avLst/>
                    </a:prstGeom>
                    <a:ln/>
                  </pic:spPr>
                </pic:pic>
              </a:graphicData>
            </a:graphic>
          </wp:inline>
        </w:drawing>
      </w:r>
    </w:p>
    <w:p w14:paraId="1FBA77DE" w14:textId="77777777" w:rsidR="00A5548F" w:rsidRPr="00D52E4E" w:rsidRDefault="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 xml:space="preserve">Figure 6: Two tiles on </w:t>
      </w:r>
      <w:proofErr w:type="spellStart"/>
      <w:r w:rsidRPr="00D52E4E">
        <w:rPr>
          <w:rFonts w:ascii="Times New Roman" w:hAnsi="Times New Roman" w:cs="Times New Roman"/>
          <w:sz w:val="24"/>
          <w:szCs w:val="24"/>
        </w:rPr>
        <w:t>DoITT’s</w:t>
      </w:r>
      <w:proofErr w:type="spellEnd"/>
      <w:r w:rsidRPr="00D52E4E">
        <w:rPr>
          <w:rFonts w:ascii="Times New Roman" w:hAnsi="Times New Roman" w:cs="Times New Roman"/>
          <w:sz w:val="24"/>
          <w:szCs w:val="24"/>
        </w:rPr>
        <w:t xml:space="preserve"> web map [5]</w:t>
      </w:r>
    </w:p>
    <w:p w14:paraId="4F95524B" w14:textId="77777777" w:rsidR="00A5548F" w:rsidRDefault="00A5548F">
      <w:pPr>
        <w:spacing w:line="480" w:lineRule="auto"/>
        <w:ind w:firstLine="720"/>
      </w:pPr>
    </w:p>
    <w:p w14:paraId="2E82EE80" w14:textId="77777777" w:rsidR="00A5548F" w:rsidRPr="00D52E4E" w:rsidRDefault="00D52E4E" w:rsidP="00D52E4E">
      <w:pPr>
        <w:spacing w:line="480" w:lineRule="auto"/>
        <w:jc w:val="both"/>
        <w:rPr>
          <w:rFonts w:ascii="Times New Roman" w:hAnsi="Times New Roman" w:cs="Times New Roman"/>
          <w:b/>
          <w:sz w:val="24"/>
          <w:szCs w:val="24"/>
        </w:rPr>
      </w:pPr>
      <w:r w:rsidRPr="00D52E4E">
        <w:rPr>
          <w:rFonts w:ascii="Times New Roman" w:hAnsi="Times New Roman" w:cs="Times New Roman"/>
          <w:b/>
          <w:sz w:val="24"/>
          <w:szCs w:val="24"/>
        </w:rPr>
        <w:t>Scope &amp; methods</w:t>
      </w:r>
    </w:p>
    <w:p w14:paraId="70046383"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This is why there is a need for an application which allows for selection of a specific area of interest and retrieval of data corresponding only to that area. A prototype for such an application has been created and efforts have been undertaken in order to improve the </w:t>
      </w:r>
      <w:proofErr w:type="spellStart"/>
      <w:proofErr w:type="gramStart"/>
      <w:r w:rsidRPr="00D52E4E">
        <w:rPr>
          <w:rFonts w:ascii="Times New Roman" w:hAnsi="Times New Roman" w:cs="Times New Roman"/>
          <w:sz w:val="24"/>
          <w:szCs w:val="24"/>
        </w:rPr>
        <w:t>application.Currently</w:t>
      </w:r>
      <w:proofErr w:type="spellEnd"/>
      <w:proofErr w:type="gramEnd"/>
      <w:r w:rsidRPr="00D52E4E">
        <w:rPr>
          <w:rFonts w:ascii="Times New Roman" w:hAnsi="Times New Roman" w:cs="Times New Roman"/>
          <w:sz w:val="24"/>
          <w:szCs w:val="24"/>
        </w:rPr>
        <w:t xml:space="preserve"> available GUIs have been investigated in order to gather information about techniques and tools that are commonly used and most helpful. Since the initial GUI prototype has two main functionalities, retrieving and viewing data, the investigated GUIs were initially divided into two main categories: those for data visualization and those for data retrieval. It can be inferred that there are few GUIs that offer both of these functionalities, which is why the category of a GUI can easily be determined. After finding GUIs from both categories, those interfaces were closely inspected and most commonly used tools that each of them offered were noted. This resulted in Table 1 where some of the most commonly used data viewing applications can be seen. There is a noteworthy number of frameworks which are not web based. These kinds of platforms are often </w:t>
      </w:r>
      <w:r w:rsidRPr="00D52E4E">
        <w:rPr>
          <w:rFonts w:ascii="Times New Roman" w:hAnsi="Times New Roman" w:cs="Times New Roman"/>
          <w:sz w:val="24"/>
          <w:szCs w:val="24"/>
        </w:rPr>
        <w:lastRenderedPageBreak/>
        <w:t xml:space="preserve">only supported by the Microsoft Windows Operating System which massively narrows the amount of people who can use them. All of the frameworks in the table are web based except for </w:t>
      </w:r>
      <w:proofErr w:type="spellStart"/>
      <w:r w:rsidRPr="00D52E4E">
        <w:rPr>
          <w:rFonts w:ascii="Times New Roman" w:hAnsi="Times New Roman" w:cs="Times New Roman"/>
          <w:sz w:val="24"/>
          <w:szCs w:val="24"/>
        </w:rPr>
        <w:t>CloudCompare</w:t>
      </w:r>
      <w:proofErr w:type="spellEnd"/>
      <w:r w:rsidRPr="00D52E4E">
        <w:rPr>
          <w:rFonts w:ascii="Times New Roman" w:hAnsi="Times New Roman" w:cs="Times New Roman"/>
          <w:sz w:val="24"/>
          <w:szCs w:val="24"/>
        </w:rPr>
        <w:t xml:space="preserve">. Another important observation to make is the fact that </w:t>
      </w:r>
      <w:proofErr w:type="gramStart"/>
      <w:r w:rsidRPr="00D52E4E">
        <w:rPr>
          <w:rFonts w:ascii="Times New Roman" w:hAnsi="Times New Roman" w:cs="Times New Roman"/>
          <w:sz w:val="24"/>
          <w:szCs w:val="24"/>
        </w:rPr>
        <w:t>web based</w:t>
      </w:r>
      <w:proofErr w:type="gramEnd"/>
      <w:r w:rsidRPr="00D52E4E">
        <w:rPr>
          <w:rFonts w:ascii="Times New Roman" w:hAnsi="Times New Roman" w:cs="Times New Roman"/>
          <w:sz w:val="24"/>
          <w:szCs w:val="24"/>
        </w:rPr>
        <w:t xml:space="preserve"> applications do not necessarily secure complete inclusivity as some only work on specific web browsers (for example, Google Chrome). Additionally, </w:t>
      </w:r>
      <w:proofErr w:type="spellStart"/>
      <w:r w:rsidRPr="00D52E4E">
        <w:rPr>
          <w:rFonts w:ascii="Times New Roman" w:hAnsi="Times New Roman" w:cs="Times New Roman"/>
          <w:sz w:val="24"/>
          <w:szCs w:val="24"/>
        </w:rPr>
        <w:t>Actueel</w:t>
      </w:r>
      <w:proofErr w:type="spellEnd"/>
      <w:r w:rsidRPr="00D52E4E">
        <w:rPr>
          <w:rFonts w:ascii="Times New Roman" w:hAnsi="Times New Roman" w:cs="Times New Roman"/>
          <w:sz w:val="24"/>
          <w:szCs w:val="24"/>
        </w:rPr>
        <w:t xml:space="preserve"> </w:t>
      </w:r>
      <w:proofErr w:type="spellStart"/>
      <w:r w:rsidRPr="00D52E4E">
        <w:rPr>
          <w:rFonts w:ascii="Times New Roman" w:hAnsi="Times New Roman" w:cs="Times New Roman"/>
          <w:sz w:val="24"/>
          <w:szCs w:val="24"/>
        </w:rPr>
        <w:t>Hoogtebestand</w:t>
      </w:r>
      <w:proofErr w:type="spellEnd"/>
      <w:r w:rsidRPr="00D52E4E">
        <w:rPr>
          <w:rFonts w:ascii="Times New Roman" w:hAnsi="Times New Roman" w:cs="Times New Roman"/>
          <w:sz w:val="24"/>
          <w:szCs w:val="24"/>
        </w:rPr>
        <w:t xml:space="preserve"> Nederland 2 (AHN2) [6] is a framework which allows for viewing the entire Netherlands data set which puts it in both the visualization and retrieval category. However, that is the only data set that can be retrieved, which is why AHN2 was put into the visualization category. It is crucial to mention that AHN2 uses </w:t>
      </w:r>
      <w:proofErr w:type="spellStart"/>
      <w:r w:rsidRPr="00D52E4E">
        <w:rPr>
          <w:rFonts w:ascii="Times New Roman" w:hAnsi="Times New Roman" w:cs="Times New Roman"/>
          <w:sz w:val="24"/>
          <w:szCs w:val="24"/>
        </w:rPr>
        <w:t>Potree</w:t>
      </w:r>
      <w:proofErr w:type="spellEnd"/>
      <w:r w:rsidRPr="00D52E4E">
        <w:rPr>
          <w:rFonts w:ascii="Times New Roman" w:hAnsi="Times New Roman" w:cs="Times New Roman"/>
          <w:sz w:val="24"/>
          <w:szCs w:val="24"/>
        </w:rPr>
        <w:t xml:space="preserve"> [7] for their GUI, which is why there is a similarity between their functionalities. Similarly, speck.ly [8] uses plas.io [9] but their interfaces are different in appearance and user flow which is why they were both inspected. </w:t>
      </w:r>
    </w:p>
    <w:p w14:paraId="736A8F93" w14:textId="77777777" w:rsidR="00A5548F" w:rsidRDefault="00A5548F">
      <w:pPr>
        <w:spacing w:line="480" w:lineRule="auto"/>
        <w:ind w:firstLine="720"/>
      </w:pPr>
    </w:p>
    <w:p w14:paraId="5A12E553" w14:textId="77777777" w:rsidR="00A5548F" w:rsidRDefault="00A5548F">
      <w:pPr>
        <w:spacing w:line="480" w:lineRule="auto"/>
        <w:ind w:firstLine="720"/>
      </w:pPr>
    </w:p>
    <w:p w14:paraId="21F482C9" w14:textId="77777777" w:rsidR="00A5548F" w:rsidRDefault="00A5548F">
      <w:pPr>
        <w:spacing w:line="480" w:lineRule="auto"/>
        <w:ind w:firstLine="720"/>
      </w:pPr>
    </w:p>
    <w:p w14:paraId="3C4A267F" w14:textId="77777777" w:rsidR="00A5548F" w:rsidRDefault="00A5548F">
      <w:pPr>
        <w:spacing w:line="480" w:lineRule="auto"/>
        <w:ind w:firstLine="720"/>
      </w:pPr>
    </w:p>
    <w:p w14:paraId="03B3A8F0" w14:textId="77777777" w:rsidR="00A5548F" w:rsidRDefault="00A5548F">
      <w:pPr>
        <w:spacing w:line="480" w:lineRule="auto"/>
      </w:pPr>
    </w:p>
    <w:tbl>
      <w:tblPr>
        <w:tblStyle w:val="a"/>
        <w:tblW w:w="9345"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035"/>
        <w:gridCol w:w="1650"/>
        <w:gridCol w:w="1125"/>
        <w:gridCol w:w="1230"/>
        <w:gridCol w:w="1455"/>
        <w:gridCol w:w="885"/>
      </w:tblGrid>
      <w:tr w:rsidR="00A5548F" w14:paraId="6054FFCE" w14:textId="77777777">
        <w:trPr>
          <w:trHeight w:val="315"/>
        </w:trPr>
        <w:tc>
          <w:tcPr>
            <w:tcW w:w="1965" w:type="dxa"/>
            <w:shd w:val="clear" w:color="auto" w:fill="auto"/>
            <w:tcMar>
              <w:top w:w="100" w:type="dxa"/>
              <w:left w:w="100" w:type="dxa"/>
              <w:bottom w:w="100" w:type="dxa"/>
              <w:right w:w="100" w:type="dxa"/>
            </w:tcMar>
          </w:tcPr>
          <w:p w14:paraId="1E64A7A7" w14:textId="77777777" w:rsidR="00A5548F" w:rsidRPr="00D52E4E" w:rsidRDefault="00A5548F">
            <w:pPr>
              <w:widowControl w:val="0"/>
              <w:spacing w:line="240" w:lineRule="auto"/>
              <w:rPr>
                <w:rFonts w:ascii="Times New Roman" w:hAnsi="Times New Roman" w:cs="Times New Roman"/>
              </w:rPr>
            </w:pPr>
          </w:p>
        </w:tc>
        <w:tc>
          <w:tcPr>
            <w:tcW w:w="1035" w:type="dxa"/>
            <w:shd w:val="clear" w:color="auto" w:fill="auto"/>
            <w:tcMar>
              <w:top w:w="100" w:type="dxa"/>
              <w:left w:w="100" w:type="dxa"/>
              <w:bottom w:w="100" w:type="dxa"/>
              <w:right w:w="100" w:type="dxa"/>
            </w:tcMar>
          </w:tcPr>
          <w:p w14:paraId="16806872" w14:textId="77777777" w:rsidR="00A5548F" w:rsidRPr="00D52E4E" w:rsidRDefault="00D52E4E">
            <w:pPr>
              <w:widowControl w:val="0"/>
              <w:spacing w:line="240" w:lineRule="auto"/>
              <w:jc w:val="center"/>
              <w:rPr>
                <w:rFonts w:ascii="Times New Roman" w:hAnsi="Times New Roman" w:cs="Times New Roman"/>
              </w:rPr>
            </w:pPr>
            <w:proofErr w:type="spellStart"/>
            <w:r w:rsidRPr="00D52E4E">
              <w:rPr>
                <w:rFonts w:ascii="Times New Roman" w:hAnsi="Times New Roman" w:cs="Times New Roman"/>
              </w:rPr>
              <w:t>Potree</w:t>
            </w:r>
            <w:proofErr w:type="spellEnd"/>
          </w:p>
        </w:tc>
        <w:tc>
          <w:tcPr>
            <w:tcW w:w="1650" w:type="dxa"/>
            <w:shd w:val="clear" w:color="auto" w:fill="auto"/>
            <w:tcMar>
              <w:top w:w="100" w:type="dxa"/>
              <w:left w:w="100" w:type="dxa"/>
              <w:bottom w:w="100" w:type="dxa"/>
              <w:right w:w="100" w:type="dxa"/>
            </w:tcMar>
          </w:tcPr>
          <w:p w14:paraId="5733886C" w14:textId="77777777" w:rsidR="00A5548F" w:rsidRPr="00D52E4E" w:rsidRDefault="00D52E4E">
            <w:pPr>
              <w:widowControl w:val="0"/>
              <w:spacing w:line="240" w:lineRule="auto"/>
              <w:jc w:val="center"/>
              <w:rPr>
                <w:rFonts w:ascii="Times New Roman" w:hAnsi="Times New Roman" w:cs="Times New Roman"/>
              </w:rPr>
            </w:pPr>
            <w:proofErr w:type="spellStart"/>
            <w:r w:rsidRPr="00D52E4E">
              <w:rPr>
                <w:rFonts w:ascii="Times New Roman" w:hAnsi="Times New Roman" w:cs="Times New Roman"/>
              </w:rPr>
              <w:t>CloudCompare</w:t>
            </w:r>
            <w:proofErr w:type="spellEnd"/>
          </w:p>
        </w:tc>
        <w:tc>
          <w:tcPr>
            <w:tcW w:w="1125" w:type="dxa"/>
            <w:shd w:val="clear" w:color="auto" w:fill="auto"/>
            <w:tcMar>
              <w:top w:w="100" w:type="dxa"/>
              <w:left w:w="100" w:type="dxa"/>
              <w:bottom w:w="100" w:type="dxa"/>
              <w:right w:w="100" w:type="dxa"/>
            </w:tcMar>
          </w:tcPr>
          <w:p w14:paraId="6F057B1C"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Plas.io</w:t>
            </w:r>
          </w:p>
        </w:tc>
        <w:tc>
          <w:tcPr>
            <w:tcW w:w="1230" w:type="dxa"/>
            <w:shd w:val="clear" w:color="auto" w:fill="auto"/>
            <w:tcMar>
              <w:top w:w="100" w:type="dxa"/>
              <w:left w:w="100" w:type="dxa"/>
              <w:bottom w:w="100" w:type="dxa"/>
              <w:right w:w="100" w:type="dxa"/>
            </w:tcMar>
          </w:tcPr>
          <w:p w14:paraId="4050E63F"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speck.ly</w:t>
            </w:r>
          </w:p>
        </w:tc>
        <w:tc>
          <w:tcPr>
            <w:tcW w:w="1455" w:type="dxa"/>
            <w:shd w:val="clear" w:color="auto" w:fill="auto"/>
            <w:tcMar>
              <w:top w:w="100" w:type="dxa"/>
              <w:left w:w="100" w:type="dxa"/>
              <w:bottom w:w="100" w:type="dxa"/>
              <w:right w:w="100" w:type="dxa"/>
            </w:tcMar>
          </w:tcPr>
          <w:p w14:paraId="7A9DC92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lidarview.com</w:t>
            </w:r>
          </w:p>
        </w:tc>
        <w:tc>
          <w:tcPr>
            <w:tcW w:w="885" w:type="dxa"/>
            <w:shd w:val="clear" w:color="auto" w:fill="auto"/>
            <w:tcMar>
              <w:top w:w="100" w:type="dxa"/>
              <w:left w:w="100" w:type="dxa"/>
              <w:bottom w:w="100" w:type="dxa"/>
              <w:right w:w="100" w:type="dxa"/>
            </w:tcMar>
          </w:tcPr>
          <w:p w14:paraId="123A442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AHN2</w:t>
            </w:r>
          </w:p>
        </w:tc>
      </w:tr>
      <w:tr w:rsidR="00A5548F" w14:paraId="778B3771" w14:textId="77777777">
        <w:trPr>
          <w:trHeight w:val="300"/>
        </w:trPr>
        <w:tc>
          <w:tcPr>
            <w:tcW w:w="1965" w:type="dxa"/>
            <w:shd w:val="clear" w:color="auto" w:fill="auto"/>
            <w:tcMar>
              <w:top w:w="100" w:type="dxa"/>
              <w:left w:w="100" w:type="dxa"/>
              <w:bottom w:w="100" w:type="dxa"/>
              <w:right w:w="100" w:type="dxa"/>
            </w:tcMar>
          </w:tcPr>
          <w:p w14:paraId="37E65CCD"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Rotate</w:t>
            </w:r>
          </w:p>
        </w:tc>
        <w:tc>
          <w:tcPr>
            <w:tcW w:w="1035" w:type="dxa"/>
            <w:shd w:val="clear" w:color="auto" w:fill="auto"/>
            <w:tcMar>
              <w:top w:w="100" w:type="dxa"/>
              <w:left w:w="100" w:type="dxa"/>
              <w:bottom w:w="100" w:type="dxa"/>
              <w:right w:w="100" w:type="dxa"/>
            </w:tcMar>
          </w:tcPr>
          <w:p w14:paraId="1B82EB9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0894751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425BE10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230" w:type="dxa"/>
            <w:shd w:val="clear" w:color="auto" w:fill="auto"/>
            <w:tcMar>
              <w:top w:w="100" w:type="dxa"/>
              <w:left w:w="100" w:type="dxa"/>
              <w:bottom w:w="100" w:type="dxa"/>
              <w:right w:w="100" w:type="dxa"/>
            </w:tcMar>
          </w:tcPr>
          <w:p w14:paraId="59D46078"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455" w:type="dxa"/>
            <w:shd w:val="clear" w:color="auto" w:fill="auto"/>
            <w:tcMar>
              <w:top w:w="100" w:type="dxa"/>
              <w:left w:w="100" w:type="dxa"/>
              <w:bottom w:w="100" w:type="dxa"/>
              <w:right w:w="100" w:type="dxa"/>
            </w:tcMar>
          </w:tcPr>
          <w:p w14:paraId="4385CBC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885" w:type="dxa"/>
            <w:shd w:val="clear" w:color="auto" w:fill="auto"/>
            <w:tcMar>
              <w:top w:w="100" w:type="dxa"/>
              <w:left w:w="100" w:type="dxa"/>
              <w:bottom w:w="100" w:type="dxa"/>
              <w:right w:w="100" w:type="dxa"/>
            </w:tcMar>
          </w:tcPr>
          <w:p w14:paraId="7EE6CE74"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74851B45" w14:textId="77777777">
        <w:trPr>
          <w:trHeight w:val="390"/>
        </w:trPr>
        <w:tc>
          <w:tcPr>
            <w:tcW w:w="1965" w:type="dxa"/>
            <w:shd w:val="clear" w:color="auto" w:fill="auto"/>
            <w:tcMar>
              <w:top w:w="100" w:type="dxa"/>
              <w:left w:w="100" w:type="dxa"/>
              <w:bottom w:w="100" w:type="dxa"/>
              <w:right w:w="100" w:type="dxa"/>
            </w:tcMar>
          </w:tcPr>
          <w:p w14:paraId="32DADB45"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Zoom</w:t>
            </w:r>
          </w:p>
        </w:tc>
        <w:tc>
          <w:tcPr>
            <w:tcW w:w="1035" w:type="dxa"/>
            <w:shd w:val="clear" w:color="auto" w:fill="auto"/>
            <w:tcMar>
              <w:top w:w="100" w:type="dxa"/>
              <w:left w:w="100" w:type="dxa"/>
              <w:bottom w:w="100" w:type="dxa"/>
              <w:right w:w="100" w:type="dxa"/>
            </w:tcMar>
          </w:tcPr>
          <w:p w14:paraId="111AAB3A"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47279CA6"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55B1583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230" w:type="dxa"/>
            <w:shd w:val="clear" w:color="auto" w:fill="auto"/>
            <w:tcMar>
              <w:top w:w="100" w:type="dxa"/>
              <w:left w:w="100" w:type="dxa"/>
              <w:bottom w:w="100" w:type="dxa"/>
              <w:right w:w="100" w:type="dxa"/>
            </w:tcMar>
          </w:tcPr>
          <w:p w14:paraId="0F91C32C"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455" w:type="dxa"/>
            <w:shd w:val="clear" w:color="auto" w:fill="auto"/>
            <w:tcMar>
              <w:top w:w="100" w:type="dxa"/>
              <w:left w:w="100" w:type="dxa"/>
              <w:bottom w:w="100" w:type="dxa"/>
              <w:right w:w="100" w:type="dxa"/>
            </w:tcMar>
          </w:tcPr>
          <w:p w14:paraId="65F9214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885" w:type="dxa"/>
            <w:shd w:val="clear" w:color="auto" w:fill="auto"/>
            <w:tcMar>
              <w:top w:w="100" w:type="dxa"/>
              <w:left w:w="100" w:type="dxa"/>
              <w:bottom w:w="100" w:type="dxa"/>
              <w:right w:w="100" w:type="dxa"/>
            </w:tcMar>
          </w:tcPr>
          <w:p w14:paraId="217DDC9C"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0862DF24" w14:textId="77777777">
        <w:trPr>
          <w:trHeight w:val="390"/>
        </w:trPr>
        <w:tc>
          <w:tcPr>
            <w:tcW w:w="1965" w:type="dxa"/>
            <w:shd w:val="clear" w:color="auto" w:fill="auto"/>
            <w:tcMar>
              <w:top w:w="100" w:type="dxa"/>
              <w:left w:w="100" w:type="dxa"/>
              <w:bottom w:w="100" w:type="dxa"/>
              <w:right w:w="100" w:type="dxa"/>
            </w:tcMar>
          </w:tcPr>
          <w:p w14:paraId="317414A9"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Move</w:t>
            </w:r>
          </w:p>
        </w:tc>
        <w:tc>
          <w:tcPr>
            <w:tcW w:w="1035" w:type="dxa"/>
            <w:shd w:val="clear" w:color="auto" w:fill="auto"/>
            <w:tcMar>
              <w:top w:w="100" w:type="dxa"/>
              <w:left w:w="100" w:type="dxa"/>
              <w:bottom w:w="100" w:type="dxa"/>
              <w:right w:w="100" w:type="dxa"/>
            </w:tcMar>
          </w:tcPr>
          <w:p w14:paraId="4D497521"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161F55BF"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4B29434C"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230" w:type="dxa"/>
            <w:shd w:val="clear" w:color="auto" w:fill="auto"/>
            <w:tcMar>
              <w:top w:w="100" w:type="dxa"/>
              <w:left w:w="100" w:type="dxa"/>
              <w:bottom w:w="100" w:type="dxa"/>
              <w:right w:w="100" w:type="dxa"/>
            </w:tcMar>
          </w:tcPr>
          <w:p w14:paraId="09079C5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455" w:type="dxa"/>
            <w:shd w:val="clear" w:color="auto" w:fill="auto"/>
            <w:tcMar>
              <w:top w:w="100" w:type="dxa"/>
              <w:left w:w="100" w:type="dxa"/>
              <w:bottom w:w="100" w:type="dxa"/>
              <w:right w:w="100" w:type="dxa"/>
            </w:tcMar>
          </w:tcPr>
          <w:p w14:paraId="0404A3E0"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885" w:type="dxa"/>
            <w:shd w:val="clear" w:color="auto" w:fill="auto"/>
            <w:tcMar>
              <w:top w:w="100" w:type="dxa"/>
              <w:left w:w="100" w:type="dxa"/>
              <w:bottom w:w="100" w:type="dxa"/>
              <w:right w:w="100" w:type="dxa"/>
            </w:tcMar>
          </w:tcPr>
          <w:p w14:paraId="410F70B0"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08738B7E" w14:textId="77777777">
        <w:trPr>
          <w:trHeight w:val="390"/>
        </w:trPr>
        <w:tc>
          <w:tcPr>
            <w:tcW w:w="1965" w:type="dxa"/>
            <w:shd w:val="clear" w:color="auto" w:fill="auto"/>
            <w:tcMar>
              <w:top w:w="100" w:type="dxa"/>
              <w:left w:w="100" w:type="dxa"/>
              <w:bottom w:w="100" w:type="dxa"/>
              <w:right w:w="100" w:type="dxa"/>
            </w:tcMar>
          </w:tcPr>
          <w:p w14:paraId="54171B54"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Background</w:t>
            </w:r>
          </w:p>
        </w:tc>
        <w:tc>
          <w:tcPr>
            <w:tcW w:w="1035" w:type="dxa"/>
            <w:shd w:val="clear" w:color="auto" w:fill="auto"/>
            <w:tcMar>
              <w:top w:w="100" w:type="dxa"/>
              <w:left w:w="100" w:type="dxa"/>
              <w:bottom w:w="100" w:type="dxa"/>
              <w:right w:w="100" w:type="dxa"/>
            </w:tcMar>
          </w:tcPr>
          <w:p w14:paraId="158048A6"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756FC7B1"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5C4CC4C4"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08256999"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1E50D69F"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1E46428B" w14:textId="77777777" w:rsidR="00A5548F" w:rsidRPr="00D52E4E" w:rsidRDefault="00A5548F">
            <w:pPr>
              <w:widowControl w:val="0"/>
              <w:spacing w:line="240" w:lineRule="auto"/>
              <w:jc w:val="center"/>
              <w:rPr>
                <w:rFonts w:ascii="Times New Roman" w:hAnsi="Times New Roman" w:cs="Times New Roman"/>
              </w:rPr>
            </w:pPr>
          </w:p>
        </w:tc>
      </w:tr>
      <w:tr w:rsidR="00A5548F" w14:paraId="21009A59" w14:textId="77777777">
        <w:trPr>
          <w:trHeight w:val="375"/>
        </w:trPr>
        <w:tc>
          <w:tcPr>
            <w:tcW w:w="1965" w:type="dxa"/>
            <w:shd w:val="clear" w:color="auto" w:fill="auto"/>
            <w:tcMar>
              <w:top w:w="100" w:type="dxa"/>
              <w:left w:w="100" w:type="dxa"/>
              <w:bottom w:w="100" w:type="dxa"/>
              <w:right w:w="100" w:type="dxa"/>
            </w:tcMar>
          </w:tcPr>
          <w:p w14:paraId="53BB0EB4"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Color</w:t>
            </w:r>
          </w:p>
        </w:tc>
        <w:tc>
          <w:tcPr>
            <w:tcW w:w="1035" w:type="dxa"/>
            <w:shd w:val="clear" w:color="auto" w:fill="auto"/>
            <w:tcMar>
              <w:top w:w="100" w:type="dxa"/>
              <w:left w:w="100" w:type="dxa"/>
              <w:bottom w:w="100" w:type="dxa"/>
              <w:right w:w="100" w:type="dxa"/>
            </w:tcMar>
          </w:tcPr>
          <w:p w14:paraId="4A2FF67E"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2D101737"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5D5771D8"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230" w:type="dxa"/>
            <w:shd w:val="clear" w:color="auto" w:fill="auto"/>
            <w:tcMar>
              <w:top w:w="100" w:type="dxa"/>
              <w:left w:w="100" w:type="dxa"/>
              <w:bottom w:w="100" w:type="dxa"/>
              <w:right w:w="100" w:type="dxa"/>
            </w:tcMar>
          </w:tcPr>
          <w:p w14:paraId="7EB755A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455" w:type="dxa"/>
            <w:shd w:val="clear" w:color="auto" w:fill="auto"/>
            <w:tcMar>
              <w:top w:w="100" w:type="dxa"/>
              <w:left w:w="100" w:type="dxa"/>
              <w:bottom w:w="100" w:type="dxa"/>
              <w:right w:w="100" w:type="dxa"/>
            </w:tcMar>
          </w:tcPr>
          <w:p w14:paraId="5A5D5D2D"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885" w:type="dxa"/>
            <w:shd w:val="clear" w:color="auto" w:fill="auto"/>
            <w:tcMar>
              <w:top w:w="100" w:type="dxa"/>
              <w:left w:w="100" w:type="dxa"/>
              <w:bottom w:w="100" w:type="dxa"/>
              <w:right w:w="100" w:type="dxa"/>
            </w:tcMar>
          </w:tcPr>
          <w:p w14:paraId="4ACC7711"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35638402" w14:textId="77777777">
        <w:trPr>
          <w:trHeight w:val="390"/>
        </w:trPr>
        <w:tc>
          <w:tcPr>
            <w:tcW w:w="1965" w:type="dxa"/>
            <w:shd w:val="clear" w:color="auto" w:fill="auto"/>
            <w:tcMar>
              <w:top w:w="100" w:type="dxa"/>
              <w:left w:w="100" w:type="dxa"/>
              <w:bottom w:w="100" w:type="dxa"/>
              <w:right w:w="100" w:type="dxa"/>
            </w:tcMar>
          </w:tcPr>
          <w:p w14:paraId="2F2E13A3"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Field of view</w:t>
            </w:r>
          </w:p>
        </w:tc>
        <w:tc>
          <w:tcPr>
            <w:tcW w:w="1035" w:type="dxa"/>
            <w:shd w:val="clear" w:color="auto" w:fill="auto"/>
            <w:tcMar>
              <w:top w:w="100" w:type="dxa"/>
              <w:left w:w="100" w:type="dxa"/>
              <w:bottom w:w="100" w:type="dxa"/>
              <w:right w:w="100" w:type="dxa"/>
            </w:tcMar>
          </w:tcPr>
          <w:p w14:paraId="15B41CC0"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39BF9EA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07357F20"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230" w:type="dxa"/>
            <w:shd w:val="clear" w:color="auto" w:fill="auto"/>
            <w:tcMar>
              <w:top w:w="100" w:type="dxa"/>
              <w:left w:w="100" w:type="dxa"/>
              <w:bottom w:w="100" w:type="dxa"/>
              <w:right w:w="100" w:type="dxa"/>
            </w:tcMar>
          </w:tcPr>
          <w:p w14:paraId="2A5AB309"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749333E3"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4E3A8094"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5485BE9C" w14:textId="77777777">
        <w:trPr>
          <w:trHeight w:val="300"/>
        </w:trPr>
        <w:tc>
          <w:tcPr>
            <w:tcW w:w="1965" w:type="dxa"/>
            <w:shd w:val="clear" w:color="auto" w:fill="auto"/>
            <w:tcMar>
              <w:top w:w="100" w:type="dxa"/>
              <w:left w:w="100" w:type="dxa"/>
              <w:bottom w:w="100" w:type="dxa"/>
              <w:right w:w="100" w:type="dxa"/>
            </w:tcMar>
          </w:tcPr>
          <w:p w14:paraId="45CC1D30"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lastRenderedPageBreak/>
              <w:t>Camera type</w:t>
            </w:r>
          </w:p>
        </w:tc>
        <w:tc>
          <w:tcPr>
            <w:tcW w:w="1035" w:type="dxa"/>
            <w:shd w:val="clear" w:color="auto" w:fill="auto"/>
            <w:tcMar>
              <w:top w:w="100" w:type="dxa"/>
              <w:left w:w="100" w:type="dxa"/>
              <w:bottom w:w="100" w:type="dxa"/>
              <w:right w:w="100" w:type="dxa"/>
            </w:tcMar>
          </w:tcPr>
          <w:p w14:paraId="428899D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0D81EFE6"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4CDCFF87"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230" w:type="dxa"/>
            <w:shd w:val="clear" w:color="auto" w:fill="auto"/>
            <w:tcMar>
              <w:top w:w="100" w:type="dxa"/>
              <w:left w:w="100" w:type="dxa"/>
              <w:bottom w:w="100" w:type="dxa"/>
              <w:right w:w="100" w:type="dxa"/>
            </w:tcMar>
          </w:tcPr>
          <w:p w14:paraId="5543C7FE"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245C2EF8"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7F82B5CF" w14:textId="77777777" w:rsidR="00A5548F" w:rsidRPr="00D52E4E" w:rsidRDefault="00A5548F">
            <w:pPr>
              <w:widowControl w:val="0"/>
              <w:spacing w:line="240" w:lineRule="auto"/>
              <w:jc w:val="center"/>
              <w:rPr>
                <w:rFonts w:ascii="Times New Roman" w:hAnsi="Times New Roman" w:cs="Times New Roman"/>
              </w:rPr>
            </w:pPr>
          </w:p>
        </w:tc>
      </w:tr>
      <w:tr w:rsidR="00A5548F" w14:paraId="3BFE0EEA" w14:textId="77777777">
        <w:trPr>
          <w:trHeight w:val="210"/>
        </w:trPr>
        <w:tc>
          <w:tcPr>
            <w:tcW w:w="1965" w:type="dxa"/>
            <w:shd w:val="clear" w:color="auto" w:fill="auto"/>
            <w:tcMar>
              <w:top w:w="100" w:type="dxa"/>
              <w:left w:w="100" w:type="dxa"/>
              <w:bottom w:w="100" w:type="dxa"/>
              <w:right w:w="100" w:type="dxa"/>
            </w:tcMar>
          </w:tcPr>
          <w:p w14:paraId="29EE3C9E"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Point size</w:t>
            </w:r>
          </w:p>
        </w:tc>
        <w:tc>
          <w:tcPr>
            <w:tcW w:w="1035" w:type="dxa"/>
            <w:shd w:val="clear" w:color="auto" w:fill="auto"/>
            <w:tcMar>
              <w:top w:w="100" w:type="dxa"/>
              <w:left w:w="100" w:type="dxa"/>
              <w:bottom w:w="100" w:type="dxa"/>
              <w:right w:w="100" w:type="dxa"/>
            </w:tcMar>
          </w:tcPr>
          <w:p w14:paraId="339839FD"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71F56869"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6EB38B9D"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230" w:type="dxa"/>
            <w:shd w:val="clear" w:color="auto" w:fill="auto"/>
            <w:tcMar>
              <w:top w:w="100" w:type="dxa"/>
              <w:left w:w="100" w:type="dxa"/>
              <w:bottom w:w="100" w:type="dxa"/>
              <w:right w:w="100" w:type="dxa"/>
            </w:tcMar>
          </w:tcPr>
          <w:p w14:paraId="78FFEF7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455" w:type="dxa"/>
            <w:shd w:val="clear" w:color="auto" w:fill="auto"/>
            <w:tcMar>
              <w:top w:w="100" w:type="dxa"/>
              <w:left w:w="100" w:type="dxa"/>
              <w:bottom w:w="100" w:type="dxa"/>
              <w:right w:w="100" w:type="dxa"/>
            </w:tcMar>
          </w:tcPr>
          <w:p w14:paraId="0D924B3A"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885" w:type="dxa"/>
            <w:shd w:val="clear" w:color="auto" w:fill="auto"/>
            <w:tcMar>
              <w:top w:w="100" w:type="dxa"/>
              <w:left w:w="100" w:type="dxa"/>
              <w:bottom w:w="100" w:type="dxa"/>
              <w:right w:w="100" w:type="dxa"/>
            </w:tcMar>
          </w:tcPr>
          <w:p w14:paraId="405C9CF4"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635EE280" w14:textId="77777777">
        <w:trPr>
          <w:trHeight w:val="285"/>
        </w:trPr>
        <w:tc>
          <w:tcPr>
            <w:tcW w:w="1965" w:type="dxa"/>
            <w:shd w:val="clear" w:color="auto" w:fill="auto"/>
            <w:tcMar>
              <w:top w:w="100" w:type="dxa"/>
              <w:left w:w="100" w:type="dxa"/>
              <w:bottom w:w="100" w:type="dxa"/>
              <w:right w:w="100" w:type="dxa"/>
            </w:tcMar>
          </w:tcPr>
          <w:p w14:paraId="1C8EEB6B"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z-exaggeration</w:t>
            </w:r>
          </w:p>
        </w:tc>
        <w:tc>
          <w:tcPr>
            <w:tcW w:w="1035" w:type="dxa"/>
            <w:shd w:val="clear" w:color="auto" w:fill="auto"/>
            <w:tcMar>
              <w:top w:w="100" w:type="dxa"/>
              <w:left w:w="100" w:type="dxa"/>
              <w:bottom w:w="100" w:type="dxa"/>
              <w:right w:w="100" w:type="dxa"/>
            </w:tcMar>
          </w:tcPr>
          <w:p w14:paraId="31EA3B7E" w14:textId="77777777" w:rsidR="00A5548F" w:rsidRPr="00D52E4E" w:rsidRDefault="00A5548F">
            <w:pPr>
              <w:widowControl w:val="0"/>
              <w:spacing w:line="240" w:lineRule="auto"/>
              <w:jc w:val="center"/>
              <w:rPr>
                <w:rFonts w:ascii="Times New Roman" w:hAnsi="Times New Roman" w:cs="Times New Roman"/>
              </w:rPr>
            </w:pPr>
          </w:p>
        </w:tc>
        <w:tc>
          <w:tcPr>
            <w:tcW w:w="1650" w:type="dxa"/>
            <w:shd w:val="clear" w:color="auto" w:fill="auto"/>
            <w:tcMar>
              <w:top w:w="100" w:type="dxa"/>
              <w:left w:w="100" w:type="dxa"/>
              <w:bottom w:w="100" w:type="dxa"/>
              <w:right w:w="100" w:type="dxa"/>
            </w:tcMar>
          </w:tcPr>
          <w:p w14:paraId="01F91F87" w14:textId="77777777" w:rsidR="00A5548F" w:rsidRPr="00D52E4E" w:rsidRDefault="00A5548F">
            <w:pPr>
              <w:widowControl w:val="0"/>
              <w:spacing w:line="240" w:lineRule="auto"/>
              <w:jc w:val="center"/>
              <w:rPr>
                <w:rFonts w:ascii="Times New Roman" w:hAnsi="Times New Roman" w:cs="Times New Roman"/>
              </w:rPr>
            </w:pPr>
          </w:p>
        </w:tc>
        <w:tc>
          <w:tcPr>
            <w:tcW w:w="1125" w:type="dxa"/>
            <w:shd w:val="clear" w:color="auto" w:fill="auto"/>
            <w:tcMar>
              <w:top w:w="100" w:type="dxa"/>
              <w:left w:w="100" w:type="dxa"/>
              <w:bottom w:w="100" w:type="dxa"/>
              <w:right w:w="100" w:type="dxa"/>
            </w:tcMar>
          </w:tcPr>
          <w:p w14:paraId="4D3B2DD9"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230" w:type="dxa"/>
            <w:shd w:val="clear" w:color="auto" w:fill="auto"/>
            <w:tcMar>
              <w:top w:w="100" w:type="dxa"/>
              <w:left w:w="100" w:type="dxa"/>
              <w:bottom w:w="100" w:type="dxa"/>
              <w:right w:w="100" w:type="dxa"/>
            </w:tcMar>
          </w:tcPr>
          <w:p w14:paraId="725AB35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455" w:type="dxa"/>
            <w:shd w:val="clear" w:color="auto" w:fill="auto"/>
            <w:tcMar>
              <w:top w:w="100" w:type="dxa"/>
              <w:left w:w="100" w:type="dxa"/>
              <w:bottom w:w="100" w:type="dxa"/>
              <w:right w:w="100" w:type="dxa"/>
            </w:tcMar>
          </w:tcPr>
          <w:p w14:paraId="1C9E71AA"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057B39A3" w14:textId="77777777" w:rsidR="00A5548F" w:rsidRPr="00D52E4E" w:rsidRDefault="00A5548F">
            <w:pPr>
              <w:widowControl w:val="0"/>
              <w:spacing w:line="240" w:lineRule="auto"/>
              <w:jc w:val="center"/>
              <w:rPr>
                <w:rFonts w:ascii="Times New Roman" w:hAnsi="Times New Roman" w:cs="Times New Roman"/>
              </w:rPr>
            </w:pPr>
          </w:p>
        </w:tc>
      </w:tr>
      <w:tr w:rsidR="00A5548F" w14:paraId="68C691A1" w14:textId="77777777">
        <w:trPr>
          <w:trHeight w:val="180"/>
        </w:trPr>
        <w:tc>
          <w:tcPr>
            <w:tcW w:w="1965" w:type="dxa"/>
            <w:shd w:val="clear" w:color="auto" w:fill="auto"/>
            <w:tcMar>
              <w:top w:w="100" w:type="dxa"/>
              <w:left w:w="100" w:type="dxa"/>
              <w:bottom w:w="100" w:type="dxa"/>
              <w:right w:w="100" w:type="dxa"/>
            </w:tcMar>
          </w:tcPr>
          <w:p w14:paraId="4A2442DC"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Intensity</w:t>
            </w:r>
          </w:p>
        </w:tc>
        <w:tc>
          <w:tcPr>
            <w:tcW w:w="1035" w:type="dxa"/>
            <w:shd w:val="clear" w:color="auto" w:fill="auto"/>
            <w:tcMar>
              <w:top w:w="100" w:type="dxa"/>
              <w:left w:w="100" w:type="dxa"/>
              <w:bottom w:w="100" w:type="dxa"/>
              <w:right w:w="100" w:type="dxa"/>
            </w:tcMar>
          </w:tcPr>
          <w:p w14:paraId="6C25BD26" w14:textId="77777777" w:rsidR="00A5548F" w:rsidRPr="00D52E4E" w:rsidRDefault="00A5548F">
            <w:pPr>
              <w:widowControl w:val="0"/>
              <w:spacing w:line="240" w:lineRule="auto"/>
              <w:jc w:val="center"/>
              <w:rPr>
                <w:rFonts w:ascii="Times New Roman" w:hAnsi="Times New Roman" w:cs="Times New Roman"/>
              </w:rPr>
            </w:pPr>
          </w:p>
        </w:tc>
        <w:tc>
          <w:tcPr>
            <w:tcW w:w="1650" w:type="dxa"/>
            <w:shd w:val="clear" w:color="auto" w:fill="auto"/>
            <w:tcMar>
              <w:top w:w="100" w:type="dxa"/>
              <w:left w:w="100" w:type="dxa"/>
              <w:bottom w:w="100" w:type="dxa"/>
              <w:right w:w="100" w:type="dxa"/>
            </w:tcMar>
          </w:tcPr>
          <w:p w14:paraId="7ED642BA" w14:textId="77777777" w:rsidR="00A5548F" w:rsidRPr="00D52E4E" w:rsidRDefault="00A5548F">
            <w:pPr>
              <w:widowControl w:val="0"/>
              <w:spacing w:line="240" w:lineRule="auto"/>
              <w:jc w:val="center"/>
              <w:rPr>
                <w:rFonts w:ascii="Times New Roman" w:hAnsi="Times New Roman" w:cs="Times New Roman"/>
              </w:rPr>
            </w:pPr>
          </w:p>
        </w:tc>
        <w:tc>
          <w:tcPr>
            <w:tcW w:w="1125" w:type="dxa"/>
            <w:shd w:val="clear" w:color="auto" w:fill="auto"/>
            <w:tcMar>
              <w:top w:w="100" w:type="dxa"/>
              <w:left w:w="100" w:type="dxa"/>
              <w:bottom w:w="100" w:type="dxa"/>
              <w:right w:w="100" w:type="dxa"/>
            </w:tcMar>
          </w:tcPr>
          <w:p w14:paraId="7CCAD75F"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230" w:type="dxa"/>
            <w:shd w:val="clear" w:color="auto" w:fill="auto"/>
            <w:tcMar>
              <w:top w:w="100" w:type="dxa"/>
              <w:left w:w="100" w:type="dxa"/>
              <w:bottom w:w="100" w:type="dxa"/>
              <w:right w:w="100" w:type="dxa"/>
            </w:tcMar>
          </w:tcPr>
          <w:p w14:paraId="0CB556D1"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455" w:type="dxa"/>
            <w:shd w:val="clear" w:color="auto" w:fill="auto"/>
            <w:tcMar>
              <w:top w:w="100" w:type="dxa"/>
              <w:left w:w="100" w:type="dxa"/>
              <w:bottom w:w="100" w:type="dxa"/>
              <w:right w:w="100" w:type="dxa"/>
            </w:tcMar>
          </w:tcPr>
          <w:p w14:paraId="23D05AC8"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0B376FBE" w14:textId="77777777" w:rsidR="00A5548F" w:rsidRPr="00D52E4E" w:rsidRDefault="00A5548F">
            <w:pPr>
              <w:widowControl w:val="0"/>
              <w:spacing w:line="240" w:lineRule="auto"/>
              <w:jc w:val="center"/>
              <w:rPr>
                <w:rFonts w:ascii="Times New Roman" w:hAnsi="Times New Roman" w:cs="Times New Roman"/>
              </w:rPr>
            </w:pPr>
          </w:p>
        </w:tc>
      </w:tr>
      <w:tr w:rsidR="00A5548F" w14:paraId="29C62F00" w14:textId="77777777">
        <w:trPr>
          <w:trHeight w:val="240"/>
        </w:trPr>
        <w:tc>
          <w:tcPr>
            <w:tcW w:w="1965" w:type="dxa"/>
            <w:shd w:val="clear" w:color="auto" w:fill="auto"/>
            <w:tcMar>
              <w:top w:w="100" w:type="dxa"/>
              <w:left w:w="100" w:type="dxa"/>
              <w:bottom w:w="100" w:type="dxa"/>
              <w:right w:w="100" w:type="dxa"/>
            </w:tcMar>
          </w:tcPr>
          <w:p w14:paraId="24CDC3E1"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Eye-dome lighting</w:t>
            </w:r>
          </w:p>
        </w:tc>
        <w:tc>
          <w:tcPr>
            <w:tcW w:w="1035" w:type="dxa"/>
            <w:shd w:val="clear" w:color="auto" w:fill="auto"/>
            <w:tcMar>
              <w:top w:w="100" w:type="dxa"/>
              <w:left w:w="100" w:type="dxa"/>
              <w:bottom w:w="100" w:type="dxa"/>
              <w:right w:w="100" w:type="dxa"/>
            </w:tcMar>
          </w:tcPr>
          <w:p w14:paraId="04E041EB"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2A4D8A2C" w14:textId="77777777" w:rsidR="00A5548F" w:rsidRPr="00D52E4E" w:rsidRDefault="00A5548F">
            <w:pPr>
              <w:widowControl w:val="0"/>
              <w:spacing w:line="240" w:lineRule="auto"/>
              <w:jc w:val="center"/>
              <w:rPr>
                <w:rFonts w:ascii="Times New Roman" w:hAnsi="Times New Roman" w:cs="Times New Roman"/>
              </w:rPr>
            </w:pPr>
          </w:p>
        </w:tc>
        <w:tc>
          <w:tcPr>
            <w:tcW w:w="1125" w:type="dxa"/>
            <w:shd w:val="clear" w:color="auto" w:fill="auto"/>
            <w:tcMar>
              <w:top w:w="100" w:type="dxa"/>
              <w:left w:w="100" w:type="dxa"/>
              <w:bottom w:w="100" w:type="dxa"/>
              <w:right w:w="100" w:type="dxa"/>
            </w:tcMar>
          </w:tcPr>
          <w:p w14:paraId="7BBA7D7E"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3C6D3DDD"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455" w:type="dxa"/>
            <w:shd w:val="clear" w:color="auto" w:fill="auto"/>
            <w:tcMar>
              <w:top w:w="100" w:type="dxa"/>
              <w:left w:w="100" w:type="dxa"/>
              <w:bottom w:w="100" w:type="dxa"/>
              <w:right w:w="100" w:type="dxa"/>
            </w:tcMar>
          </w:tcPr>
          <w:p w14:paraId="45EB2120"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68629A4B" w14:textId="77777777" w:rsidR="00A5548F" w:rsidRPr="00D52E4E" w:rsidRDefault="00A5548F">
            <w:pPr>
              <w:widowControl w:val="0"/>
              <w:spacing w:line="240" w:lineRule="auto"/>
              <w:jc w:val="center"/>
              <w:rPr>
                <w:rFonts w:ascii="Times New Roman" w:hAnsi="Times New Roman" w:cs="Times New Roman"/>
              </w:rPr>
            </w:pPr>
          </w:p>
        </w:tc>
      </w:tr>
      <w:tr w:rsidR="00A5548F" w14:paraId="458540F6" w14:textId="77777777">
        <w:trPr>
          <w:trHeight w:val="465"/>
        </w:trPr>
        <w:tc>
          <w:tcPr>
            <w:tcW w:w="1965" w:type="dxa"/>
            <w:shd w:val="clear" w:color="auto" w:fill="auto"/>
            <w:tcMar>
              <w:top w:w="100" w:type="dxa"/>
              <w:left w:w="100" w:type="dxa"/>
              <w:bottom w:w="100" w:type="dxa"/>
              <w:right w:w="100" w:type="dxa"/>
            </w:tcMar>
          </w:tcPr>
          <w:p w14:paraId="3305E13A"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Inundation plane</w:t>
            </w:r>
          </w:p>
        </w:tc>
        <w:tc>
          <w:tcPr>
            <w:tcW w:w="1035" w:type="dxa"/>
            <w:shd w:val="clear" w:color="auto" w:fill="auto"/>
            <w:tcMar>
              <w:top w:w="100" w:type="dxa"/>
              <w:left w:w="100" w:type="dxa"/>
              <w:bottom w:w="100" w:type="dxa"/>
              <w:right w:w="100" w:type="dxa"/>
            </w:tcMar>
          </w:tcPr>
          <w:p w14:paraId="039E39D4" w14:textId="77777777" w:rsidR="00A5548F" w:rsidRPr="00D52E4E" w:rsidRDefault="00A5548F">
            <w:pPr>
              <w:widowControl w:val="0"/>
              <w:spacing w:line="240" w:lineRule="auto"/>
              <w:jc w:val="center"/>
              <w:rPr>
                <w:rFonts w:ascii="Times New Roman" w:hAnsi="Times New Roman" w:cs="Times New Roman"/>
              </w:rPr>
            </w:pPr>
          </w:p>
        </w:tc>
        <w:tc>
          <w:tcPr>
            <w:tcW w:w="1650" w:type="dxa"/>
            <w:shd w:val="clear" w:color="auto" w:fill="auto"/>
            <w:tcMar>
              <w:top w:w="100" w:type="dxa"/>
              <w:left w:w="100" w:type="dxa"/>
              <w:bottom w:w="100" w:type="dxa"/>
              <w:right w:w="100" w:type="dxa"/>
            </w:tcMar>
          </w:tcPr>
          <w:p w14:paraId="681D1FA1"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4053445F"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230" w:type="dxa"/>
            <w:shd w:val="clear" w:color="auto" w:fill="auto"/>
            <w:tcMar>
              <w:top w:w="100" w:type="dxa"/>
              <w:left w:w="100" w:type="dxa"/>
              <w:bottom w:w="100" w:type="dxa"/>
              <w:right w:w="100" w:type="dxa"/>
            </w:tcMar>
          </w:tcPr>
          <w:p w14:paraId="5572C508"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455" w:type="dxa"/>
            <w:shd w:val="clear" w:color="auto" w:fill="auto"/>
            <w:tcMar>
              <w:top w:w="100" w:type="dxa"/>
              <w:left w:w="100" w:type="dxa"/>
              <w:bottom w:w="100" w:type="dxa"/>
              <w:right w:w="100" w:type="dxa"/>
            </w:tcMar>
          </w:tcPr>
          <w:p w14:paraId="2EFD998D"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51F8814D" w14:textId="77777777" w:rsidR="00A5548F" w:rsidRPr="00D52E4E" w:rsidRDefault="00A5548F">
            <w:pPr>
              <w:widowControl w:val="0"/>
              <w:spacing w:line="240" w:lineRule="auto"/>
              <w:jc w:val="center"/>
              <w:rPr>
                <w:rFonts w:ascii="Times New Roman" w:hAnsi="Times New Roman" w:cs="Times New Roman"/>
              </w:rPr>
            </w:pPr>
          </w:p>
        </w:tc>
      </w:tr>
      <w:tr w:rsidR="00A5548F" w14:paraId="01DE230A" w14:textId="77777777">
        <w:trPr>
          <w:trHeight w:val="255"/>
        </w:trPr>
        <w:tc>
          <w:tcPr>
            <w:tcW w:w="1965" w:type="dxa"/>
            <w:shd w:val="clear" w:color="auto" w:fill="auto"/>
            <w:tcMar>
              <w:top w:w="100" w:type="dxa"/>
              <w:left w:w="100" w:type="dxa"/>
              <w:bottom w:w="100" w:type="dxa"/>
              <w:right w:w="100" w:type="dxa"/>
            </w:tcMar>
          </w:tcPr>
          <w:p w14:paraId="2419FCFA"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Point density</w:t>
            </w:r>
          </w:p>
        </w:tc>
        <w:tc>
          <w:tcPr>
            <w:tcW w:w="1035" w:type="dxa"/>
            <w:shd w:val="clear" w:color="auto" w:fill="auto"/>
            <w:tcMar>
              <w:top w:w="100" w:type="dxa"/>
              <w:left w:w="100" w:type="dxa"/>
              <w:bottom w:w="100" w:type="dxa"/>
              <w:right w:w="100" w:type="dxa"/>
            </w:tcMar>
          </w:tcPr>
          <w:p w14:paraId="140AD3F8"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7E72A011"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0E739740"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230" w:type="dxa"/>
            <w:shd w:val="clear" w:color="auto" w:fill="auto"/>
            <w:tcMar>
              <w:top w:w="100" w:type="dxa"/>
              <w:left w:w="100" w:type="dxa"/>
              <w:bottom w:w="100" w:type="dxa"/>
              <w:right w:w="100" w:type="dxa"/>
            </w:tcMar>
          </w:tcPr>
          <w:p w14:paraId="037E3B7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455" w:type="dxa"/>
            <w:shd w:val="clear" w:color="auto" w:fill="auto"/>
            <w:tcMar>
              <w:top w:w="100" w:type="dxa"/>
              <w:left w:w="100" w:type="dxa"/>
              <w:bottom w:w="100" w:type="dxa"/>
              <w:right w:w="100" w:type="dxa"/>
            </w:tcMar>
          </w:tcPr>
          <w:p w14:paraId="1CBBBCBD"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69447234"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581C4F84" w14:textId="77777777">
        <w:trPr>
          <w:trHeight w:val="450"/>
        </w:trPr>
        <w:tc>
          <w:tcPr>
            <w:tcW w:w="1965" w:type="dxa"/>
            <w:shd w:val="clear" w:color="auto" w:fill="auto"/>
            <w:tcMar>
              <w:top w:w="100" w:type="dxa"/>
              <w:left w:w="100" w:type="dxa"/>
              <w:bottom w:w="100" w:type="dxa"/>
              <w:right w:w="100" w:type="dxa"/>
            </w:tcMar>
          </w:tcPr>
          <w:p w14:paraId="41F2EA8F"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Rotation center</w:t>
            </w:r>
          </w:p>
        </w:tc>
        <w:tc>
          <w:tcPr>
            <w:tcW w:w="1035" w:type="dxa"/>
            <w:shd w:val="clear" w:color="auto" w:fill="auto"/>
            <w:tcMar>
              <w:top w:w="100" w:type="dxa"/>
              <w:left w:w="100" w:type="dxa"/>
              <w:bottom w:w="100" w:type="dxa"/>
              <w:right w:w="100" w:type="dxa"/>
            </w:tcMar>
          </w:tcPr>
          <w:p w14:paraId="1F1D4513" w14:textId="77777777" w:rsidR="00A5548F" w:rsidRPr="00D52E4E" w:rsidRDefault="00A5548F">
            <w:pPr>
              <w:widowControl w:val="0"/>
              <w:spacing w:line="240" w:lineRule="auto"/>
              <w:jc w:val="center"/>
              <w:rPr>
                <w:rFonts w:ascii="Times New Roman" w:hAnsi="Times New Roman" w:cs="Times New Roman"/>
              </w:rPr>
            </w:pPr>
          </w:p>
        </w:tc>
        <w:tc>
          <w:tcPr>
            <w:tcW w:w="1650" w:type="dxa"/>
            <w:shd w:val="clear" w:color="auto" w:fill="auto"/>
            <w:tcMar>
              <w:top w:w="100" w:type="dxa"/>
              <w:left w:w="100" w:type="dxa"/>
              <w:bottom w:w="100" w:type="dxa"/>
              <w:right w:w="100" w:type="dxa"/>
            </w:tcMar>
          </w:tcPr>
          <w:p w14:paraId="40EF9B3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432207A9"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0B8CBC35"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311D009E"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40AD6C30" w14:textId="77777777" w:rsidR="00A5548F" w:rsidRPr="00D52E4E" w:rsidRDefault="00A5548F">
            <w:pPr>
              <w:widowControl w:val="0"/>
              <w:spacing w:line="240" w:lineRule="auto"/>
              <w:jc w:val="center"/>
              <w:rPr>
                <w:rFonts w:ascii="Times New Roman" w:hAnsi="Times New Roman" w:cs="Times New Roman"/>
              </w:rPr>
            </w:pPr>
          </w:p>
        </w:tc>
      </w:tr>
      <w:tr w:rsidR="00A5548F" w14:paraId="0C913DD7" w14:textId="77777777">
        <w:trPr>
          <w:trHeight w:val="465"/>
        </w:trPr>
        <w:tc>
          <w:tcPr>
            <w:tcW w:w="1965" w:type="dxa"/>
            <w:shd w:val="clear" w:color="auto" w:fill="auto"/>
            <w:tcMar>
              <w:top w:w="100" w:type="dxa"/>
              <w:left w:w="100" w:type="dxa"/>
              <w:bottom w:w="100" w:type="dxa"/>
              <w:right w:w="100" w:type="dxa"/>
            </w:tcMar>
          </w:tcPr>
          <w:p w14:paraId="5123723D"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Point picking</w:t>
            </w:r>
          </w:p>
        </w:tc>
        <w:tc>
          <w:tcPr>
            <w:tcW w:w="1035" w:type="dxa"/>
            <w:shd w:val="clear" w:color="auto" w:fill="auto"/>
            <w:tcMar>
              <w:top w:w="100" w:type="dxa"/>
              <w:left w:w="100" w:type="dxa"/>
              <w:bottom w:w="100" w:type="dxa"/>
              <w:right w:w="100" w:type="dxa"/>
            </w:tcMar>
          </w:tcPr>
          <w:p w14:paraId="57E26E97"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24B98E4B"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7D949B40"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4914D571"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3F4D3F2B"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117D3CC6" w14:textId="77777777" w:rsidR="00A5548F" w:rsidRPr="00D52E4E" w:rsidRDefault="00A5548F">
            <w:pPr>
              <w:widowControl w:val="0"/>
              <w:spacing w:line="240" w:lineRule="auto"/>
              <w:jc w:val="center"/>
              <w:rPr>
                <w:rFonts w:ascii="Times New Roman" w:hAnsi="Times New Roman" w:cs="Times New Roman"/>
              </w:rPr>
            </w:pPr>
          </w:p>
        </w:tc>
      </w:tr>
      <w:tr w:rsidR="00A5548F" w14:paraId="6A63A318" w14:textId="77777777">
        <w:trPr>
          <w:trHeight w:val="255"/>
        </w:trPr>
        <w:tc>
          <w:tcPr>
            <w:tcW w:w="1965" w:type="dxa"/>
            <w:shd w:val="clear" w:color="auto" w:fill="auto"/>
            <w:tcMar>
              <w:top w:w="100" w:type="dxa"/>
              <w:left w:w="100" w:type="dxa"/>
              <w:bottom w:w="100" w:type="dxa"/>
              <w:right w:w="100" w:type="dxa"/>
            </w:tcMar>
          </w:tcPr>
          <w:p w14:paraId="3AFE26A4"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Set view</w:t>
            </w:r>
          </w:p>
        </w:tc>
        <w:tc>
          <w:tcPr>
            <w:tcW w:w="1035" w:type="dxa"/>
            <w:shd w:val="clear" w:color="auto" w:fill="auto"/>
            <w:tcMar>
              <w:top w:w="100" w:type="dxa"/>
              <w:left w:w="100" w:type="dxa"/>
              <w:bottom w:w="100" w:type="dxa"/>
              <w:right w:w="100" w:type="dxa"/>
            </w:tcMar>
          </w:tcPr>
          <w:p w14:paraId="431D2AA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50F9668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0ADE8B61"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1695CF46"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0C3D6B67"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2B4E0006" w14:textId="77777777" w:rsidR="00A5548F" w:rsidRPr="00D52E4E" w:rsidRDefault="00A5548F">
            <w:pPr>
              <w:widowControl w:val="0"/>
              <w:spacing w:line="240" w:lineRule="auto"/>
              <w:jc w:val="center"/>
              <w:rPr>
                <w:rFonts w:ascii="Times New Roman" w:hAnsi="Times New Roman" w:cs="Times New Roman"/>
              </w:rPr>
            </w:pPr>
          </w:p>
        </w:tc>
      </w:tr>
      <w:tr w:rsidR="00A5548F" w14:paraId="2175419C" w14:textId="77777777">
        <w:trPr>
          <w:trHeight w:val="285"/>
        </w:trPr>
        <w:tc>
          <w:tcPr>
            <w:tcW w:w="1965" w:type="dxa"/>
            <w:shd w:val="clear" w:color="auto" w:fill="auto"/>
            <w:tcMar>
              <w:top w:w="100" w:type="dxa"/>
              <w:left w:w="100" w:type="dxa"/>
              <w:bottom w:w="100" w:type="dxa"/>
              <w:right w:w="100" w:type="dxa"/>
            </w:tcMar>
          </w:tcPr>
          <w:p w14:paraId="0B74C369"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Point distance</w:t>
            </w:r>
          </w:p>
        </w:tc>
        <w:tc>
          <w:tcPr>
            <w:tcW w:w="1035" w:type="dxa"/>
            <w:shd w:val="clear" w:color="auto" w:fill="auto"/>
            <w:tcMar>
              <w:top w:w="100" w:type="dxa"/>
              <w:left w:w="100" w:type="dxa"/>
              <w:bottom w:w="100" w:type="dxa"/>
              <w:right w:w="100" w:type="dxa"/>
            </w:tcMar>
          </w:tcPr>
          <w:p w14:paraId="1979580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5F31F56E"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1AA1595A"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3AED83C0"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44E41D1D"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7E3DBC7F"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5A2D1B03" w14:textId="77777777">
        <w:trPr>
          <w:trHeight w:val="60"/>
        </w:trPr>
        <w:tc>
          <w:tcPr>
            <w:tcW w:w="1965" w:type="dxa"/>
            <w:shd w:val="clear" w:color="auto" w:fill="auto"/>
            <w:tcMar>
              <w:top w:w="100" w:type="dxa"/>
              <w:left w:w="100" w:type="dxa"/>
              <w:bottom w:w="100" w:type="dxa"/>
              <w:right w:w="100" w:type="dxa"/>
            </w:tcMar>
          </w:tcPr>
          <w:p w14:paraId="2A62BFAF"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Angles</w:t>
            </w:r>
          </w:p>
        </w:tc>
        <w:tc>
          <w:tcPr>
            <w:tcW w:w="1035" w:type="dxa"/>
            <w:shd w:val="clear" w:color="auto" w:fill="auto"/>
            <w:tcMar>
              <w:top w:w="100" w:type="dxa"/>
              <w:left w:w="100" w:type="dxa"/>
              <w:bottom w:w="100" w:type="dxa"/>
              <w:right w:w="100" w:type="dxa"/>
            </w:tcMar>
          </w:tcPr>
          <w:p w14:paraId="29607764"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74D0F07F"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0EA728AF"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3DD06E75"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002A50C8"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7269A6B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509CA28C" w14:textId="77777777">
        <w:trPr>
          <w:trHeight w:val="225"/>
        </w:trPr>
        <w:tc>
          <w:tcPr>
            <w:tcW w:w="1965" w:type="dxa"/>
            <w:shd w:val="clear" w:color="auto" w:fill="auto"/>
            <w:tcMar>
              <w:top w:w="100" w:type="dxa"/>
              <w:left w:w="100" w:type="dxa"/>
              <w:bottom w:w="100" w:type="dxa"/>
              <w:right w:w="100" w:type="dxa"/>
            </w:tcMar>
          </w:tcPr>
          <w:p w14:paraId="0F721F3B"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Height difference</w:t>
            </w:r>
          </w:p>
        </w:tc>
        <w:tc>
          <w:tcPr>
            <w:tcW w:w="1035" w:type="dxa"/>
            <w:shd w:val="clear" w:color="auto" w:fill="auto"/>
            <w:tcMar>
              <w:top w:w="100" w:type="dxa"/>
              <w:left w:w="100" w:type="dxa"/>
              <w:bottom w:w="100" w:type="dxa"/>
              <w:right w:w="100" w:type="dxa"/>
            </w:tcMar>
          </w:tcPr>
          <w:p w14:paraId="2824C57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25B763EF" w14:textId="77777777" w:rsidR="00A5548F" w:rsidRPr="00D52E4E" w:rsidRDefault="00A5548F">
            <w:pPr>
              <w:widowControl w:val="0"/>
              <w:spacing w:line="240" w:lineRule="auto"/>
              <w:jc w:val="center"/>
              <w:rPr>
                <w:rFonts w:ascii="Times New Roman" w:hAnsi="Times New Roman" w:cs="Times New Roman"/>
              </w:rPr>
            </w:pPr>
          </w:p>
        </w:tc>
        <w:tc>
          <w:tcPr>
            <w:tcW w:w="1125" w:type="dxa"/>
            <w:shd w:val="clear" w:color="auto" w:fill="auto"/>
            <w:tcMar>
              <w:top w:w="100" w:type="dxa"/>
              <w:left w:w="100" w:type="dxa"/>
              <w:bottom w:w="100" w:type="dxa"/>
              <w:right w:w="100" w:type="dxa"/>
            </w:tcMar>
          </w:tcPr>
          <w:p w14:paraId="0781802D"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0E1EE23E"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51DA1839"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36E02949" w14:textId="77777777" w:rsidR="00A5548F" w:rsidRPr="00D52E4E" w:rsidRDefault="00A5548F">
            <w:pPr>
              <w:widowControl w:val="0"/>
              <w:spacing w:line="240" w:lineRule="auto"/>
              <w:jc w:val="center"/>
              <w:rPr>
                <w:rFonts w:ascii="Times New Roman" w:hAnsi="Times New Roman" w:cs="Times New Roman"/>
              </w:rPr>
            </w:pPr>
          </w:p>
        </w:tc>
      </w:tr>
      <w:tr w:rsidR="00A5548F" w14:paraId="29792DDB" w14:textId="77777777">
        <w:trPr>
          <w:trHeight w:val="300"/>
        </w:trPr>
        <w:tc>
          <w:tcPr>
            <w:tcW w:w="1965" w:type="dxa"/>
            <w:shd w:val="clear" w:color="auto" w:fill="auto"/>
            <w:tcMar>
              <w:top w:w="100" w:type="dxa"/>
              <w:left w:w="100" w:type="dxa"/>
              <w:bottom w:w="100" w:type="dxa"/>
              <w:right w:w="100" w:type="dxa"/>
            </w:tcMar>
          </w:tcPr>
          <w:p w14:paraId="2414A436"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Measure circle</w:t>
            </w:r>
          </w:p>
        </w:tc>
        <w:tc>
          <w:tcPr>
            <w:tcW w:w="1035" w:type="dxa"/>
            <w:shd w:val="clear" w:color="auto" w:fill="auto"/>
            <w:tcMar>
              <w:top w:w="100" w:type="dxa"/>
              <w:left w:w="100" w:type="dxa"/>
              <w:bottom w:w="100" w:type="dxa"/>
              <w:right w:w="100" w:type="dxa"/>
            </w:tcMar>
          </w:tcPr>
          <w:p w14:paraId="46EC6CCE"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7716F5B9" w14:textId="77777777" w:rsidR="00A5548F" w:rsidRPr="00D52E4E" w:rsidRDefault="00A5548F">
            <w:pPr>
              <w:widowControl w:val="0"/>
              <w:spacing w:line="240" w:lineRule="auto"/>
              <w:jc w:val="center"/>
              <w:rPr>
                <w:rFonts w:ascii="Times New Roman" w:hAnsi="Times New Roman" w:cs="Times New Roman"/>
              </w:rPr>
            </w:pPr>
          </w:p>
        </w:tc>
        <w:tc>
          <w:tcPr>
            <w:tcW w:w="1125" w:type="dxa"/>
            <w:shd w:val="clear" w:color="auto" w:fill="auto"/>
            <w:tcMar>
              <w:top w:w="100" w:type="dxa"/>
              <w:left w:w="100" w:type="dxa"/>
              <w:bottom w:w="100" w:type="dxa"/>
              <w:right w:w="100" w:type="dxa"/>
            </w:tcMar>
          </w:tcPr>
          <w:p w14:paraId="46DDA0B5"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3F6B2C2D"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0D8A8DD2"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176F721B" w14:textId="77777777" w:rsidR="00A5548F" w:rsidRPr="00D52E4E" w:rsidRDefault="00A5548F">
            <w:pPr>
              <w:widowControl w:val="0"/>
              <w:spacing w:line="240" w:lineRule="auto"/>
              <w:jc w:val="center"/>
              <w:rPr>
                <w:rFonts w:ascii="Times New Roman" w:hAnsi="Times New Roman" w:cs="Times New Roman"/>
              </w:rPr>
            </w:pPr>
          </w:p>
        </w:tc>
      </w:tr>
      <w:tr w:rsidR="00A5548F" w14:paraId="2BDD7EE5" w14:textId="77777777">
        <w:trPr>
          <w:trHeight w:val="285"/>
        </w:trPr>
        <w:tc>
          <w:tcPr>
            <w:tcW w:w="1965" w:type="dxa"/>
            <w:shd w:val="clear" w:color="auto" w:fill="auto"/>
            <w:tcMar>
              <w:top w:w="100" w:type="dxa"/>
              <w:left w:w="100" w:type="dxa"/>
              <w:bottom w:w="100" w:type="dxa"/>
              <w:right w:w="100" w:type="dxa"/>
            </w:tcMar>
          </w:tcPr>
          <w:p w14:paraId="28E0FF4E"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Measure area</w:t>
            </w:r>
          </w:p>
        </w:tc>
        <w:tc>
          <w:tcPr>
            <w:tcW w:w="1035" w:type="dxa"/>
            <w:shd w:val="clear" w:color="auto" w:fill="auto"/>
            <w:tcMar>
              <w:top w:w="100" w:type="dxa"/>
              <w:left w:w="100" w:type="dxa"/>
              <w:bottom w:w="100" w:type="dxa"/>
              <w:right w:w="100" w:type="dxa"/>
            </w:tcMar>
          </w:tcPr>
          <w:p w14:paraId="5AAF178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0A262E66" w14:textId="77777777" w:rsidR="00A5548F" w:rsidRPr="00D52E4E" w:rsidRDefault="00A5548F">
            <w:pPr>
              <w:widowControl w:val="0"/>
              <w:spacing w:line="240" w:lineRule="auto"/>
              <w:jc w:val="center"/>
              <w:rPr>
                <w:rFonts w:ascii="Times New Roman" w:hAnsi="Times New Roman" w:cs="Times New Roman"/>
              </w:rPr>
            </w:pPr>
          </w:p>
        </w:tc>
        <w:tc>
          <w:tcPr>
            <w:tcW w:w="1125" w:type="dxa"/>
            <w:shd w:val="clear" w:color="auto" w:fill="auto"/>
            <w:tcMar>
              <w:top w:w="100" w:type="dxa"/>
              <w:left w:w="100" w:type="dxa"/>
              <w:bottom w:w="100" w:type="dxa"/>
              <w:right w:w="100" w:type="dxa"/>
            </w:tcMar>
          </w:tcPr>
          <w:p w14:paraId="75CEB3CD"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15D4BAE2"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1D1229E0"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5CDD2B9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1899AD55" w14:textId="77777777">
        <w:trPr>
          <w:trHeight w:val="345"/>
        </w:trPr>
        <w:tc>
          <w:tcPr>
            <w:tcW w:w="1965" w:type="dxa"/>
            <w:shd w:val="clear" w:color="auto" w:fill="auto"/>
            <w:tcMar>
              <w:top w:w="100" w:type="dxa"/>
              <w:left w:w="100" w:type="dxa"/>
              <w:bottom w:w="100" w:type="dxa"/>
              <w:right w:w="100" w:type="dxa"/>
            </w:tcMar>
          </w:tcPr>
          <w:p w14:paraId="6B59DE85"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Measure volume</w:t>
            </w:r>
          </w:p>
        </w:tc>
        <w:tc>
          <w:tcPr>
            <w:tcW w:w="1035" w:type="dxa"/>
            <w:shd w:val="clear" w:color="auto" w:fill="auto"/>
            <w:tcMar>
              <w:top w:w="100" w:type="dxa"/>
              <w:left w:w="100" w:type="dxa"/>
              <w:bottom w:w="100" w:type="dxa"/>
              <w:right w:w="100" w:type="dxa"/>
            </w:tcMar>
          </w:tcPr>
          <w:p w14:paraId="71BA918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650" w:type="dxa"/>
            <w:shd w:val="clear" w:color="auto" w:fill="auto"/>
            <w:tcMar>
              <w:top w:w="100" w:type="dxa"/>
              <w:left w:w="100" w:type="dxa"/>
              <w:bottom w:w="100" w:type="dxa"/>
              <w:right w:w="100" w:type="dxa"/>
            </w:tcMar>
          </w:tcPr>
          <w:p w14:paraId="1D6D893D" w14:textId="77777777" w:rsidR="00A5548F" w:rsidRPr="00D52E4E" w:rsidRDefault="00A5548F">
            <w:pPr>
              <w:widowControl w:val="0"/>
              <w:spacing w:line="240" w:lineRule="auto"/>
              <w:jc w:val="center"/>
              <w:rPr>
                <w:rFonts w:ascii="Times New Roman" w:hAnsi="Times New Roman" w:cs="Times New Roman"/>
              </w:rPr>
            </w:pPr>
          </w:p>
        </w:tc>
        <w:tc>
          <w:tcPr>
            <w:tcW w:w="1125" w:type="dxa"/>
            <w:shd w:val="clear" w:color="auto" w:fill="auto"/>
            <w:tcMar>
              <w:top w:w="100" w:type="dxa"/>
              <w:left w:w="100" w:type="dxa"/>
              <w:bottom w:w="100" w:type="dxa"/>
              <w:right w:w="100" w:type="dxa"/>
            </w:tcMar>
          </w:tcPr>
          <w:p w14:paraId="0E36AE9F"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62D5CBD9"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3EFA259D"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1D81D37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455368D1" w14:textId="77777777">
        <w:trPr>
          <w:trHeight w:val="240"/>
        </w:trPr>
        <w:tc>
          <w:tcPr>
            <w:tcW w:w="1965" w:type="dxa"/>
            <w:shd w:val="clear" w:color="auto" w:fill="auto"/>
            <w:tcMar>
              <w:top w:w="100" w:type="dxa"/>
              <w:left w:w="100" w:type="dxa"/>
              <w:bottom w:w="100" w:type="dxa"/>
              <w:right w:w="100" w:type="dxa"/>
            </w:tcMar>
          </w:tcPr>
          <w:p w14:paraId="5A9B6574"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Align clouds</w:t>
            </w:r>
          </w:p>
        </w:tc>
        <w:tc>
          <w:tcPr>
            <w:tcW w:w="1035" w:type="dxa"/>
            <w:shd w:val="clear" w:color="auto" w:fill="auto"/>
            <w:tcMar>
              <w:top w:w="100" w:type="dxa"/>
              <w:left w:w="100" w:type="dxa"/>
              <w:bottom w:w="100" w:type="dxa"/>
              <w:right w:w="100" w:type="dxa"/>
            </w:tcMar>
          </w:tcPr>
          <w:p w14:paraId="168FE93C" w14:textId="77777777" w:rsidR="00A5548F" w:rsidRPr="00D52E4E" w:rsidRDefault="00A5548F">
            <w:pPr>
              <w:widowControl w:val="0"/>
              <w:spacing w:line="240" w:lineRule="auto"/>
              <w:jc w:val="center"/>
              <w:rPr>
                <w:rFonts w:ascii="Times New Roman" w:hAnsi="Times New Roman" w:cs="Times New Roman"/>
              </w:rPr>
            </w:pPr>
          </w:p>
        </w:tc>
        <w:tc>
          <w:tcPr>
            <w:tcW w:w="1650" w:type="dxa"/>
            <w:shd w:val="clear" w:color="auto" w:fill="auto"/>
            <w:tcMar>
              <w:top w:w="100" w:type="dxa"/>
              <w:left w:w="100" w:type="dxa"/>
              <w:bottom w:w="100" w:type="dxa"/>
              <w:right w:w="100" w:type="dxa"/>
            </w:tcMar>
          </w:tcPr>
          <w:p w14:paraId="29F3715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7B4F3E69"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2A1A4A5E"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4DA3B451"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1C495BCC" w14:textId="77777777" w:rsidR="00A5548F" w:rsidRPr="00D52E4E" w:rsidRDefault="00A5548F">
            <w:pPr>
              <w:widowControl w:val="0"/>
              <w:spacing w:line="240" w:lineRule="auto"/>
              <w:jc w:val="center"/>
              <w:rPr>
                <w:rFonts w:ascii="Times New Roman" w:hAnsi="Times New Roman" w:cs="Times New Roman"/>
              </w:rPr>
            </w:pPr>
          </w:p>
        </w:tc>
      </w:tr>
      <w:tr w:rsidR="00A5548F" w14:paraId="1AF1E454" w14:textId="77777777">
        <w:trPr>
          <w:trHeight w:val="195"/>
        </w:trPr>
        <w:tc>
          <w:tcPr>
            <w:tcW w:w="1965" w:type="dxa"/>
            <w:shd w:val="clear" w:color="auto" w:fill="auto"/>
            <w:tcMar>
              <w:top w:w="100" w:type="dxa"/>
              <w:left w:w="100" w:type="dxa"/>
              <w:bottom w:w="100" w:type="dxa"/>
              <w:right w:w="100" w:type="dxa"/>
            </w:tcMar>
          </w:tcPr>
          <w:p w14:paraId="2BE8ED3F"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Extract clouds</w:t>
            </w:r>
          </w:p>
        </w:tc>
        <w:tc>
          <w:tcPr>
            <w:tcW w:w="1035" w:type="dxa"/>
            <w:shd w:val="clear" w:color="auto" w:fill="auto"/>
            <w:tcMar>
              <w:top w:w="100" w:type="dxa"/>
              <w:left w:w="100" w:type="dxa"/>
              <w:bottom w:w="100" w:type="dxa"/>
              <w:right w:w="100" w:type="dxa"/>
            </w:tcMar>
          </w:tcPr>
          <w:p w14:paraId="21E26321" w14:textId="77777777" w:rsidR="00A5548F" w:rsidRPr="00D52E4E" w:rsidRDefault="00A5548F">
            <w:pPr>
              <w:widowControl w:val="0"/>
              <w:spacing w:line="240" w:lineRule="auto"/>
              <w:jc w:val="center"/>
              <w:rPr>
                <w:rFonts w:ascii="Times New Roman" w:hAnsi="Times New Roman" w:cs="Times New Roman"/>
              </w:rPr>
            </w:pPr>
          </w:p>
        </w:tc>
        <w:tc>
          <w:tcPr>
            <w:tcW w:w="1650" w:type="dxa"/>
            <w:shd w:val="clear" w:color="auto" w:fill="auto"/>
            <w:tcMar>
              <w:top w:w="100" w:type="dxa"/>
              <w:left w:w="100" w:type="dxa"/>
              <w:bottom w:w="100" w:type="dxa"/>
              <w:right w:w="100" w:type="dxa"/>
            </w:tcMar>
          </w:tcPr>
          <w:p w14:paraId="0501A948"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2BC7DCCA"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2D6DFC9D"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6F80D498"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3C68C8F3" w14:textId="77777777" w:rsidR="00A5548F" w:rsidRPr="00D52E4E" w:rsidRDefault="00A5548F">
            <w:pPr>
              <w:widowControl w:val="0"/>
              <w:spacing w:line="240" w:lineRule="auto"/>
              <w:jc w:val="center"/>
              <w:rPr>
                <w:rFonts w:ascii="Times New Roman" w:hAnsi="Times New Roman" w:cs="Times New Roman"/>
              </w:rPr>
            </w:pPr>
          </w:p>
        </w:tc>
      </w:tr>
      <w:tr w:rsidR="00A5548F" w14:paraId="521A3851" w14:textId="77777777">
        <w:trPr>
          <w:trHeight w:val="405"/>
        </w:trPr>
        <w:tc>
          <w:tcPr>
            <w:tcW w:w="1965" w:type="dxa"/>
            <w:shd w:val="clear" w:color="auto" w:fill="auto"/>
            <w:tcMar>
              <w:top w:w="100" w:type="dxa"/>
              <w:left w:w="100" w:type="dxa"/>
              <w:bottom w:w="100" w:type="dxa"/>
              <w:right w:w="100" w:type="dxa"/>
            </w:tcMar>
          </w:tcPr>
          <w:p w14:paraId="4CD11A05"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Control switch</w:t>
            </w:r>
          </w:p>
        </w:tc>
        <w:tc>
          <w:tcPr>
            <w:tcW w:w="1035" w:type="dxa"/>
            <w:shd w:val="clear" w:color="auto" w:fill="auto"/>
            <w:tcMar>
              <w:top w:w="100" w:type="dxa"/>
              <w:left w:w="100" w:type="dxa"/>
              <w:bottom w:w="100" w:type="dxa"/>
              <w:right w:w="100" w:type="dxa"/>
            </w:tcMar>
          </w:tcPr>
          <w:p w14:paraId="0CE011CE" w14:textId="77777777" w:rsidR="00A5548F" w:rsidRPr="00D52E4E" w:rsidRDefault="00A5548F">
            <w:pPr>
              <w:widowControl w:val="0"/>
              <w:spacing w:line="240" w:lineRule="auto"/>
              <w:jc w:val="center"/>
              <w:rPr>
                <w:rFonts w:ascii="Times New Roman" w:hAnsi="Times New Roman" w:cs="Times New Roman"/>
              </w:rPr>
            </w:pPr>
          </w:p>
        </w:tc>
        <w:tc>
          <w:tcPr>
            <w:tcW w:w="1650" w:type="dxa"/>
            <w:shd w:val="clear" w:color="auto" w:fill="auto"/>
            <w:tcMar>
              <w:top w:w="100" w:type="dxa"/>
              <w:left w:w="100" w:type="dxa"/>
              <w:bottom w:w="100" w:type="dxa"/>
              <w:right w:w="100" w:type="dxa"/>
            </w:tcMar>
          </w:tcPr>
          <w:p w14:paraId="0B17B31A" w14:textId="77777777" w:rsidR="00A5548F" w:rsidRPr="00D52E4E" w:rsidRDefault="00A5548F">
            <w:pPr>
              <w:widowControl w:val="0"/>
              <w:spacing w:line="240" w:lineRule="auto"/>
              <w:jc w:val="center"/>
              <w:rPr>
                <w:rFonts w:ascii="Times New Roman" w:hAnsi="Times New Roman" w:cs="Times New Roman"/>
              </w:rPr>
            </w:pPr>
          </w:p>
        </w:tc>
        <w:tc>
          <w:tcPr>
            <w:tcW w:w="1125" w:type="dxa"/>
            <w:shd w:val="clear" w:color="auto" w:fill="auto"/>
            <w:tcMar>
              <w:top w:w="100" w:type="dxa"/>
              <w:left w:w="100" w:type="dxa"/>
              <w:bottom w:w="100" w:type="dxa"/>
              <w:right w:w="100" w:type="dxa"/>
            </w:tcMar>
          </w:tcPr>
          <w:p w14:paraId="273EA6D1"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29926683"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7073671C"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16478DDE"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40ECD624" w14:textId="77777777">
        <w:trPr>
          <w:trHeight w:val="180"/>
        </w:trPr>
        <w:tc>
          <w:tcPr>
            <w:tcW w:w="1965" w:type="dxa"/>
            <w:shd w:val="clear" w:color="auto" w:fill="auto"/>
            <w:tcMar>
              <w:top w:w="100" w:type="dxa"/>
              <w:left w:w="100" w:type="dxa"/>
              <w:bottom w:w="100" w:type="dxa"/>
              <w:right w:w="100" w:type="dxa"/>
            </w:tcMar>
          </w:tcPr>
          <w:p w14:paraId="52EF5DE1"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Hovering speed</w:t>
            </w:r>
          </w:p>
        </w:tc>
        <w:tc>
          <w:tcPr>
            <w:tcW w:w="1035" w:type="dxa"/>
            <w:shd w:val="clear" w:color="auto" w:fill="auto"/>
            <w:tcMar>
              <w:top w:w="100" w:type="dxa"/>
              <w:left w:w="100" w:type="dxa"/>
              <w:bottom w:w="100" w:type="dxa"/>
              <w:right w:w="100" w:type="dxa"/>
            </w:tcMar>
          </w:tcPr>
          <w:p w14:paraId="43F17481" w14:textId="77777777" w:rsidR="00A5548F" w:rsidRPr="00D52E4E" w:rsidRDefault="00A5548F">
            <w:pPr>
              <w:widowControl w:val="0"/>
              <w:spacing w:line="240" w:lineRule="auto"/>
              <w:jc w:val="center"/>
              <w:rPr>
                <w:rFonts w:ascii="Times New Roman" w:hAnsi="Times New Roman" w:cs="Times New Roman"/>
              </w:rPr>
            </w:pPr>
          </w:p>
        </w:tc>
        <w:tc>
          <w:tcPr>
            <w:tcW w:w="1650" w:type="dxa"/>
            <w:shd w:val="clear" w:color="auto" w:fill="auto"/>
            <w:tcMar>
              <w:top w:w="100" w:type="dxa"/>
              <w:left w:w="100" w:type="dxa"/>
              <w:bottom w:w="100" w:type="dxa"/>
              <w:right w:w="100" w:type="dxa"/>
            </w:tcMar>
          </w:tcPr>
          <w:p w14:paraId="210F44B1"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61CB0D3F"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45C806A6"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25B3E333"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011FEDA7"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55EA863D" w14:textId="77777777">
        <w:trPr>
          <w:trHeight w:val="255"/>
        </w:trPr>
        <w:tc>
          <w:tcPr>
            <w:tcW w:w="1965" w:type="dxa"/>
            <w:shd w:val="clear" w:color="auto" w:fill="auto"/>
            <w:tcMar>
              <w:top w:w="100" w:type="dxa"/>
              <w:left w:w="100" w:type="dxa"/>
              <w:bottom w:w="100" w:type="dxa"/>
              <w:right w:w="100" w:type="dxa"/>
            </w:tcMar>
          </w:tcPr>
          <w:p w14:paraId="58DFFEF1"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Grid</w:t>
            </w:r>
          </w:p>
        </w:tc>
        <w:tc>
          <w:tcPr>
            <w:tcW w:w="1035" w:type="dxa"/>
            <w:shd w:val="clear" w:color="auto" w:fill="auto"/>
            <w:tcMar>
              <w:top w:w="100" w:type="dxa"/>
              <w:left w:w="100" w:type="dxa"/>
              <w:bottom w:w="100" w:type="dxa"/>
              <w:right w:w="100" w:type="dxa"/>
            </w:tcMar>
          </w:tcPr>
          <w:p w14:paraId="24443D04" w14:textId="77777777" w:rsidR="00A5548F" w:rsidRPr="00D52E4E" w:rsidRDefault="00A5548F">
            <w:pPr>
              <w:widowControl w:val="0"/>
              <w:spacing w:line="240" w:lineRule="auto"/>
              <w:jc w:val="center"/>
              <w:rPr>
                <w:rFonts w:ascii="Times New Roman" w:hAnsi="Times New Roman" w:cs="Times New Roman"/>
              </w:rPr>
            </w:pPr>
          </w:p>
        </w:tc>
        <w:tc>
          <w:tcPr>
            <w:tcW w:w="1650" w:type="dxa"/>
            <w:shd w:val="clear" w:color="auto" w:fill="auto"/>
            <w:tcMar>
              <w:top w:w="100" w:type="dxa"/>
              <w:left w:w="100" w:type="dxa"/>
              <w:bottom w:w="100" w:type="dxa"/>
              <w:right w:w="100" w:type="dxa"/>
            </w:tcMar>
          </w:tcPr>
          <w:p w14:paraId="68E597A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25" w:type="dxa"/>
            <w:shd w:val="clear" w:color="auto" w:fill="auto"/>
            <w:tcMar>
              <w:top w:w="100" w:type="dxa"/>
              <w:left w:w="100" w:type="dxa"/>
              <w:bottom w:w="100" w:type="dxa"/>
              <w:right w:w="100" w:type="dxa"/>
            </w:tcMar>
          </w:tcPr>
          <w:p w14:paraId="4AF782F0" w14:textId="77777777" w:rsidR="00A5548F" w:rsidRPr="00D52E4E" w:rsidRDefault="00A5548F">
            <w:pPr>
              <w:widowControl w:val="0"/>
              <w:spacing w:line="240" w:lineRule="auto"/>
              <w:jc w:val="center"/>
              <w:rPr>
                <w:rFonts w:ascii="Times New Roman" w:hAnsi="Times New Roman" w:cs="Times New Roman"/>
              </w:rPr>
            </w:pPr>
          </w:p>
        </w:tc>
        <w:tc>
          <w:tcPr>
            <w:tcW w:w="1230" w:type="dxa"/>
            <w:shd w:val="clear" w:color="auto" w:fill="auto"/>
            <w:tcMar>
              <w:top w:w="100" w:type="dxa"/>
              <w:left w:w="100" w:type="dxa"/>
              <w:bottom w:w="100" w:type="dxa"/>
              <w:right w:w="100" w:type="dxa"/>
            </w:tcMar>
          </w:tcPr>
          <w:p w14:paraId="1466FD8B" w14:textId="77777777" w:rsidR="00A5548F" w:rsidRPr="00D52E4E" w:rsidRDefault="00A5548F">
            <w:pPr>
              <w:widowControl w:val="0"/>
              <w:spacing w:line="240" w:lineRule="auto"/>
              <w:jc w:val="center"/>
              <w:rPr>
                <w:rFonts w:ascii="Times New Roman" w:hAnsi="Times New Roman" w:cs="Times New Roman"/>
              </w:rPr>
            </w:pPr>
          </w:p>
        </w:tc>
        <w:tc>
          <w:tcPr>
            <w:tcW w:w="1455" w:type="dxa"/>
            <w:shd w:val="clear" w:color="auto" w:fill="auto"/>
            <w:tcMar>
              <w:top w:w="100" w:type="dxa"/>
              <w:left w:w="100" w:type="dxa"/>
              <w:bottom w:w="100" w:type="dxa"/>
              <w:right w:w="100" w:type="dxa"/>
            </w:tcMar>
          </w:tcPr>
          <w:p w14:paraId="4E19747E" w14:textId="77777777" w:rsidR="00A5548F" w:rsidRPr="00D52E4E" w:rsidRDefault="00A5548F">
            <w:pPr>
              <w:widowControl w:val="0"/>
              <w:spacing w:line="240" w:lineRule="auto"/>
              <w:jc w:val="center"/>
              <w:rPr>
                <w:rFonts w:ascii="Times New Roman" w:hAnsi="Times New Roman" w:cs="Times New Roman"/>
              </w:rPr>
            </w:pPr>
          </w:p>
        </w:tc>
        <w:tc>
          <w:tcPr>
            <w:tcW w:w="885" w:type="dxa"/>
            <w:shd w:val="clear" w:color="auto" w:fill="auto"/>
            <w:tcMar>
              <w:top w:w="100" w:type="dxa"/>
              <w:left w:w="100" w:type="dxa"/>
              <w:bottom w:w="100" w:type="dxa"/>
              <w:right w:w="100" w:type="dxa"/>
            </w:tcMar>
          </w:tcPr>
          <w:p w14:paraId="4196EC0D"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bl>
    <w:p w14:paraId="212CB1FF" w14:textId="77777777" w:rsidR="00A5548F" w:rsidRPr="00D52E4E" w:rsidRDefault="00D52E4E">
      <w:pPr>
        <w:spacing w:line="480" w:lineRule="auto"/>
        <w:rPr>
          <w:rFonts w:ascii="Times New Roman" w:hAnsi="Times New Roman" w:cs="Times New Roman"/>
          <w:sz w:val="24"/>
          <w:szCs w:val="24"/>
        </w:rPr>
      </w:pPr>
      <w:r w:rsidRPr="00D52E4E">
        <w:rPr>
          <w:rFonts w:ascii="Times New Roman" w:hAnsi="Times New Roman" w:cs="Times New Roman"/>
          <w:sz w:val="24"/>
          <w:szCs w:val="24"/>
        </w:rPr>
        <w:t>Table 1: Common tools in data visualization GUIs</w:t>
      </w:r>
    </w:p>
    <w:p w14:paraId="4AB54353"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Next, the GUIs were ranked based on ease of use and number of tools they offer. The convenience rankings can be seen in Table 2. </w:t>
      </w:r>
    </w:p>
    <w:tbl>
      <w:tblPr>
        <w:tblStyle w:val="a0"/>
        <w:tblW w:w="4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935"/>
        <w:gridCol w:w="1935"/>
      </w:tblGrid>
      <w:tr w:rsidR="00A5548F" w14:paraId="69FC1985" w14:textId="77777777">
        <w:tc>
          <w:tcPr>
            <w:tcW w:w="855" w:type="dxa"/>
            <w:shd w:val="clear" w:color="auto" w:fill="auto"/>
            <w:tcMar>
              <w:top w:w="100" w:type="dxa"/>
              <w:left w:w="100" w:type="dxa"/>
              <w:bottom w:w="100" w:type="dxa"/>
              <w:right w:w="100" w:type="dxa"/>
            </w:tcMar>
          </w:tcPr>
          <w:p w14:paraId="26E4B021"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lastRenderedPageBreak/>
              <w:t>Place</w:t>
            </w:r>
          </w:p>
        </w:tc>
        <w:tc>
          <w:tcPr>
            <w:tcW w:w="1935" w:type="dxa"/>
            <w:shd w:val="clear" w:color="auto" w:fill="auto"/>
            <w:tcMar>
              <w:top w:w="100" w:type="dxa"/>
              <w:left w:w="100" w:type="dxa"/>
              <w:bottom w:w="100" w:type="dxa"/>
              <w:right w:w="100" w:type="dxa"/>
            </w:tcMar>
          </w:tcPr>
          <w:p w14:paraId="2E45A7D3"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GUI</w:t>
            </w:r>
          </w:p>
        </w:tc>
        <w:tc>
          <w:tcPr>
            <w:tcW w:w="1935" w:type="dxa"/>
            <w:shd w:val="clear" w:color="auto" w:fill="auto"/>
            <w:tcMar>
              <w:top w:w="100" w:type="dxa"/>
              <w:left w:w="100" w:type="dxa"/>
              <w:bottom w:w="100" w:type="dxa"/>
              <w:right w:w="100" w:type="dxa"/>
            </w:tcMar>
          </w:tcPr>
          <w:p w14:paraId="41440838"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Score (out of 10)</w:t>
            </w:r>
          </w:p>
        </w:tc>
      </w:tr>
      <w:tr w:rsidR="00A5548F" w14:paraId="7FBE36B5" w14:textId="77777777">
        <w:tc>
          <w:tcPr>
            <w:tcW w:w="855" w:type="dxa"/>
            <w:shd w:val="clear" w:color="auto" w:fill="auto"/>
            <w:tcMar>
              <w:top w:w="100" w:type="dxa"/>
              <w:left w:w="100" w:type="dxa"/>
              <w:bottom w:w="100" w:type="dxa"/>
              <w:right w:w="100" w:type="dxa"/>
            </w:tcMar>
          </w:tcPr>
          <w:p w14:paraId="076BE09B"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1.</w:t>
            </w:r>
          </w:p>
        </w:tc>
        <w:tc>
          <w:tcPr>
            <w:tcW w:w="1935" w:type="dxa"/>
            <w:shd w:val="clear" w:color="auto" w:fill="auto"/>
            <w:tcMar>
              <w:top w:w="100" w:type="dxa"/>
              <w:left w:w="100" w:type="dxa"/>
              <w:bottom w:w="100" w:type="dxa"/>
              <w:right w:w="100" w:type="dxa"/>
            </w:tcMar>
          </w:tcPr>
          <w:p w14:paraId="50945341"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plas.io</w:t>
            </w:r>
          </w:p>
        </w:tc>
        <w:tc>
          <w:tcPr>
            <w:tcW w:w="1935" w:type="dxa"/>
            <w:shd w:val="clear" w:color="auto" w:fill="auto"/>
            <w:tcMar>
              <w:top w:w="100" w:type="dxa"/>
              <w:left w:w="100" w:type="dxa"/>
              <w:bottom w:w="100" w:type="dxa"/>
              <w:right w:w="100" w:type="dxa"/>
            </w:tcMar>
          </w:tcPr>
          <w:p w14:paraId="654AC040"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9</w:t>
            </w:r>
          </w:p>
        </w:tc>
      </w:tr>
      <w:tr w:rsidR="00A5548F" w14:paraId="2620260B" w14:textId="77777777">
        <w:tc>
          <w:tcPr>
            <w:tcW w:w="855" w:type="dxa"/>
            <w:shd w:val="clear" w:color="auto" w:fill="auto"/>
            <w:tcMar>
              <w:top w:w="100" w:type="dxa"/>
              <w:left w:w="100" w:type="dxa"/>
              <w:bottom w:w="100" w:type="dxa"/>
              <w:right w:w="100" w:type="dxa"/>
            </w:tcMar>
          </w:tcPr>
          <w:p w14:paraId="3F45A754"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2.</w:t>
            </w:r>
          </w:p>
        </w:tc>
        <w:tc>
          <w:tcPr>
            <w:tcW w:w="1935" w:type="dxa"/>
            <w:shd w:val="clear" w:color="auto" w:fill="auto"/>
            <w:tcMar>
              <w:top w:w="100" w:type="dxa"/>
              <w:left w:w="100" w:type="dxa"/>
              <w:bottom w:w="100" w:type="dxa"/>
              <w:right w:w="100" w:type="dxa"/>
            </w:tcMar>
          </w:tcPr>
          <w:p w14:paraId="6E3118CE"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lidarview.com</w:t>
            </w:r>
          </w:p>
        </w:tc>
        <w:tc>
          <w:tcPr>
            <w:tcW w:w="1935" w:type="dxa"/>
            <w:shd w:val="clear" w:color="auto" w:fill="auto"/>
            <w:tcMar>
              <w:top w:w="100" w:type="dxa"/>
              <w:left w:w="100" w:type="dxa"/>
              <w:bottom w:w="100" w:type="dxa"/>
              <w:right w:w="100" w:type="dxa"/>
            </w:tcMar>
          </w:tcPr>
          <w:p w14:paraId="6C918820"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9</w:t>
            </w:r>
          </w:p>
        </w:tc>
      </w:tr>
      <w:tr w:rsidR="00A5548F" w14:paraId="39AA6F16" w14:textId="77777777">
        <w:tc>
          <w:tcPr>
            <w:tcW w:w="855" w:type="dxa"/>
            <w:shd w:val="clear" w:color="auto" w:fill="auto"/>
            <w:tcMar>
              <w:top w:w="100" w:type="dxa"/>
              <w:left w:w="100" w:type="dxa"/>
              <w:bottom w:w="100" w:type="dxa"/>
              <w:right w:w="100" w:type="dxa"/>
            </w:tcMar>
          </w:tcPr>
          <w:p w14:paraId="3A60358F"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3.</w:t>
            </w:r>
          </w:p>
        </w:tc>
        <w:tc>
          <w:tcPr>
            <w:tcW w:w="1935" w:type="dxa"/>
            <w:shd w:val="clear" w:color="auto" w:fill="auto"/>
            <w:tcMar>
              <w:top w:w="100" w:type="dxa"/>
              <w:left w:w="100" w:type="dxa"/>
              <w:bottom w:w="100" w:type="dxa"/>
              <w:right w:w="100" w:type="dxa"/>
            </w:tcMar>
          </w:tcPr>
          <w:p w14:paraId="17F38652"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speck.ly</w:t>
            </w:r>
          </w:p>
        </w:tc>
        <w:tc>
          <w:tcPr>
            <w:tcW w:w="1935" w:type="dxa"/>
            <w:shd w:val="clear" w:color="auto" w:fill="auto"/>
            <w:tcMar>
              <w:top w:w="100" w:type="dxa"/>
              <w:left w:w="100" w:type="dxa"/>
              <w:bottom w:w="100" w:type="dxa"/>
              <w:right w:w="100" w:type="dxa"/>
            </w:tcMar>
          </w:tcPr>
          <w:p w14:paraId="7474A352"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8</w:t>
            </w:r>
          </w:p>
        </w:tc>
      </w:tr>
      <w:tr w:rsidR="00A5548F" w14:paraId="0D04BEE1" w14:textId="77777777">
        <w:tc>
          <w:tcPr>
            <w:tcW w:w="855" w:type="dxa"/>
            <w:shd w:val="clear" w:color="auto" w:fill="auto"/>
            <w:tcMar>
              <w:top w:w="100" w:type="dxa"/>
              <w:left w:w="100" w:type="dxa"/>
              <w:bottom w:w="100" w:type="dxa"/>
              <w:right w:w="100" w:type="dxa"/>
            </w:tcMar>
          </w:tcPr>
          <w:p w14:paraId="5A7460DA"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4.</w:t>
            </w:r>
          </w:p>
        </w:tc>
        <w:tc>
          <w:tcPr>
            <w:tcW w:w="1935" w:type="dxa"/>
            <w:shd w:val="clear" w:color="auto" w:fill="auto"/>
            <w:tcMar>
              <w:top w:w="100" w:type="dxa"/>
              <w:left w:w="100" w:type="dxa"/>
              <w:bottom w:w="100" w:type="dxa"/>
              <w:right w:w="100" w:type="dxa"/>
            </w:tcMar>
          </w:tcPr>
          <w:p w14:paraId="3DB47E6F"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proofErr w:type="spellStart"/>
            <w:r w:rsidRPr="00D52E4E">
              <w:rPr>
                <w:rFonts w:ascii="Times New Roman" w:hAnsi="Times New Roman" w:cs="Times New Roman"/>
              </w:rPr>
              <w:t>Potree</w:t>
            </w:r>
            <w:proofErr w:type="spellEnd"/>
          </w:p>
        </w:tc>
        <w:tc>
          <w:tcPr>
            <w:tcW w:w="1935" w:type="dxa"/>
            <w:shd w:val="clear" w:color="auto" w:fill="auto"/>
            <w:tcMar>
              <w:top w:w="100" w:type="dxa"/>
              <w:left w:w="100" w:type="dxa"/>
              <w:bottom w:w="100" w:type="dxa"/>
              <w:right w:w="100" w:type="dxa"/>
            </w:tcMar>
          </w:tcPr>
          <w:p w14:paraId="50635019"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6</w:t>
            </w:r>
          </w:p>
        </w:tc>
      </w:tr>
      <w:tr w:rsidR="00A5548F" w14:paraId="6AAFAA7C" w14:textId="77777777">
        <w:tc>
          <w:tcPr>
            <w:tcW w:w="855" w:type="dxa"/>
            <w:shd w:val="clear" w:color="auto" w:fill="auto"/>
            <w:tcMar>
              <w:top w:w="100" w:type="dxa"/>
              <w:left w:w="100" w:type="dxa"/>
              <w:bottom w:w="100" w:type="dxa"/>
              <w:right w:w="100" w:type="dxa"/>
            </w:tcMar>
          </w:tcPr>
          <w:p w14:paraId="0A1B7184"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5.</w:t>
            </w:r>
          </w:p>
        </w:tc>
        <w:tc>
          <w:tcPr>
            <w:tcW w:w="1935" w:type="dxa"/>
            <w:shd w:val="clear" w:color="auto" w:fill="auto"/>
            <w:tcMar>
              <w:top w:w="100" w:type="dxa"/>
              <w:left w:w="100" w:type="dxa"/>
              <w:bottom w:w="100" w:type="dxa"/>
              <w:right w:w="100" w:type="dxa"/>
            </w:tcMar>
          </w:tcPr>
          <w:p w14:paraId="59DE9C22"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AHN2</w:t>
            </w:r>
          </w:p>
        </w:tc>
        <w:tc>
          <w:tcPr>
            <w:tcW w:w="1935" w:type="dxa"/>
            <w:shd w:val="clear" w:color="auto" w:fill="auto"/>
            <w:tcMar>
              <w:top w:w="100" w:type="dxa"/>
              <w:left w:w="100" w:type="dxa"/>
              <w:bottom w:w="100" w:type="dxa"/>
              <w:right w:w="100" w:type="dxa"/>
            </w:tcMar>
          </w:tcPr>
          <w:p w14:paraId="4C18B39F"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5</w:t>
            </w:r>
          </w:p>
        </w:tc>
      </w:tr>
      <w:tr w:rsidR="00A5548F" w14:paraId="3CE4E36D" w14:textId="77777777">
        <w:tc>
          <w:tcPr>
            <w:tcW w:w="855" w:type="dxa"/>
            <w:shd w:val="clear" w:color="auto" w:fill="auto"/>
            <w:tcMar>
              <w:top w:w="100" w:type="dxa"/>
              <w:left w:w="100" w:type="dxa"/>
              <w:bottom w:w="100" w:type="dxa"/>
              <w:right w:w="100" w:type="dxa"/>
            </w:tcMar>
          </w:tcPr>
          <w:p w14:paraId="702C3B13"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6.</w:t>
            </w:r>
          </w:p>
        </w:tc>
        <w:tc>
          <w:tcPr>
            <w:tcW w:w="1935" w:type="dxa"/>
            <w:shd w:val="clear" w:color="auto" w:fill="auto"/>
            <w:tcMar>
              <w:top w:w="100" w:type="dxa"/>
              <w:left w:w="100" w:type="dxa"/>
              <w:bottom w:w="100" w:type="dxa"/>
              <w:right w:w="100" w:type="dxa"/>
            </w:tcMar>
          </w:tcPr>
          <w:p w14:paraId="6BE3348C"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proofErr w:type="spellStart"/>
            <w:r w:rsidRPr="00D52E4E">
              <w:rPr>
                <w:rFonts w:ascii="Times New Roman" w:hAnsi="Times New Roman" w:cs="Times New Roman"/>
              </w:rPr>
              <w:t>CloudCompare</w:t>
            </w:r>
            <w:proofErr w:type="spellEnd"/>
          </w:p>
        </w:tc>
        <w:tc>
          <w:tcPr>
            <w:tcW w:w="1935" w:type="dxa"/>
            <w:shd w:val="clear" w:color="auto" w:fill="auto"/>
            <w:tcMar>
              <w:top w:w="100" w:type="dxa"/>
              <w:left w:w="100" w:type="dxa"/>
              <w:bottom w:w="100" w:type="dxa"/>
              <w:right w:w="100" w:type="dxa"/>
            </w:tcMar>
          </w:tcPr>
          <w:p w14:paraId="0663C763"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3</w:t>
            </w:r>
          </w:p>
        </w:tc>
      </w:tr>
    </w:tbl>
    <w:p w14:paraId="33F5AADC" w14:textId="77777777" w:rsidR="00A5548F" w:rsidRDefault="00A5548F">
      <w:pPr>
        <w:spacing w:line="240" w:lineRule="auto"/>
        <w:rPr>
          <w:u w:val="single"/>
        </w:rPr>
      </w:pPr>
    </w:p>
    <w:p w14:paraId="72A880BA" w14:textId="77777777" w:rsidR="00A5548F" w:rsidRPr="00D52E4E" w:rsidRDefault="00D52E4E" w:rsidP="00D52E4E">
      <w:pPr>
        <w:spacing w:line="240" w:lineRule="auto"/>
        <w:jc w:val="both"/>
        <w:rPr>
          <w:rFonts w:ascii="Times New Roman" w:hAnsi="Times New Roman" w:cs="Times New Roman"/>
          <w:sz w:val="24"/>
          <w:szCs w:val="24"/>
        </w:rPr>
      </w:pPr>
      <w:r w:rsidRPr="00D52E4E">
        <w:rPr>
          <w:rFonts w:ascii="Times New Roman" w:hAnsi="Times New Roman" w:cs="Times New Roman"/>
          <w:sz w:val="24"/>
          <w:szCs w:val="24"/>
        </w:rPr>
        <w:t>Table 2: Convenience scores for data visualization GUIs</w:t>
      </w:r>
    </w:p>
    <w:p w14:paraId="455F525C" w14:textId="77777777" w:rsidR="00A5548F" w:rsidRPr="00D52E4E" w:rsidRDefault="00A5548F" w:rsidP="00D52E4E">
      <w:pPr>
        <w:spacing w:line="240" w:lineRule="auto"/>
        <w:jc w:val="both"/>
        <w:rPr>
          <w:rFonts w:ascii="Times New Roman" w:hAnsi="Times New Roman" w:cs="Times New Roman"/>
          <w:sz w:val="24"/>
          <w:szCs w:val="24"/>
        </w:rPr>
      </w:pPr>
    </w:p>
    <w:p w14:paraId="74E777BF"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Plas.io has a short explanation underneath every tool and a help button which leads to video instructions which makes for a very convenient way to work with many available tools. On the other hand, lidarview.com [10] does not have a lot of tools, which means there is no need for many instructions. However, there is a top bar with a user guide. Speck.ly is similar to plas.io, but some tools are missing instructions which is why it ranks below. </w:t>
      </w:r>
      <w:proofErr w:type="spellStart"/>
      <w:r w:rsidRPr="00D52E4E">
        <w:rPr>
          <w:rFonts w:ascii="Times New Roman" w:hAnsi="Times New Roman" w:cs="Times New Roman"/>
          <w:sz w:val="24"/>
          <w:szCs w:val="24"/>
        </w:rPr>
        <w:t>Potree</w:t>
      </w:r>
      <w:proofErr w:type="spellEnd"/>
      <w:r w:rsidRPr="00D52E4E">
        <w:rPr>
          <w:rFonts w:ascii="Times New Roman" w:hAnsi="Times New Roman" w:cs="Times New Roman"/>
          <w:sz w:val="24"/>
          <w:szCs w:val="24"/>
        </w:rPr>
        <w:t xml:space="preserve"> has names of most tools written in the control panel which makes for easier use of the GUI. Since </w:t>
      </w:r>
      <w:proofErr w:type="spellStart"/>
      <w:r w:rsidRPr="00D52E4E">
        <w:rPr>
          <w:rFonts w:ascii="Times New Roman" w:hAnsi="Times New Roman" w:cs="Times New Roman"/>
          <w:sz w:val="24"/>
          <w:szCs w:val="24"/>
        </w:rPr>
        <w:t>Potree</w:t>
      </w:r>
      <w:proofErr w:type="spellEnd"/>
      <w:r w:rsidRPr="00D52E4E">
        <w:rPr>
          <w:rFonts w:ascii="Times New Roman" w:hAnsi="Times New Roman" w:cs="Times New Roman"/>
          <w:sz w:val="24"/>
          <w:szCs w:val="24"/>
        </w:rPr>
        <w:t xml:space="preserve"> has a lot of tools available, not all of them can be named in the control bar and none of them have any additional instructions. AHN2 only has icons for representation of functionalities. However, there are few tools and all of them are explained in a user guide. </w:t>
      </w:r>
      <w:proofErr w:type="spellStart"/>
      <w:r w:rsidRPr="00D52E4E">
        <w:rPr>
          <w:rFonts w:ascii="Times New Roman" w:hAnsi="Times New Roman" w:cs="Times New Roman"/>
          <w:sz w:val="24"/>
          <w:szCs w:val="24"/>
        </w:rPr>
        <w:t>CloudCompare</w:t>
      </w:r>
      <w:proofErr w:type="spellEnd"/>
      <w:r w:rsidRPr="00D52E4E">
        <w:rPr>
          <w:rFonts w:ascii="Times New Roman" w:hAnsi="Times New Roman" w:cs="Times New Roman"/>
          <w:sz w:val="24"/>
          <w:szCs w:val="24"/>
        </w:rPr>
        <w:t xml:space="preserve"> [11] ranks the lowest on this list because it is a much more sophisticated framework than all of the previously mentioned ones. It has numerous tools which are all represented by icons that are often hard to recognize. There is little text providing help in the GUI. Because of its complexity, </w:t>
      </w:r>
      <w:proofErr w:type="spellStart"/>
      <w:r w:rsidRPr="00D52E4E">
        <w:rPr>
          <w:rFonts w:ascii="Times New Roman" w:hAnsi="Times New Roman" w:cs="Times New Roman"/>
          <w:sz w:val="24"/>
          <w:szCs w:val="24"/>
        </w:rPr>
        <w:t>CloudCompare</w:t>
      </w:r>
      <w:proofErr w:type="spellEnd"/>
      <w:r w:rsidRPr="00D52E4E">
        <w:rPr>
          <w:rFonts w:ascii="Times New Roman" w:hAnsi="Times New Roman" w:cs="Times New Roman"/>
          <w:sz w:val="24"/>
          <w:szCs w:val="24"/>
        </w:rPr>
        <w:t xml:space="preserve"> has extensive documentation on their website which guides the user. </w:t>
      </w:r>
    </w:p>
    <w:p w14:paraId="6EE9E2E7"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The functionality rankings can be seen in Table 3. </w:t>
      </w:r>
    </w:p>
    <w:tbl>
      <w:tblPr>
        <w:tblStyle w:val="a1"/>
        <w:tblW w:w="5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875"/>
        <w:gridCol w:w="2235"/>
      </w:tblGrid>
      <w:tr w:rsidR="00A5548F" w14:paraId="5F2EF161" w14:textId="77777777">
        <w:tc>
          <w:tcPr>
            <w:tcW w:w="945" w:type="dxa"/>
            <w:shd w:val="clear" w:color="auto" w:fill="auto"/>
            <w:tcMar>
              <w:top w:w="100" w:type="dxa"/>
              <w:left w:w="100" w:type="dxa"/>
              <w:bottom w:w="100" w:type="dxa"/>
              <w:right w:w="100" w:type="dxa"/>
            </w:tcMar>
          </w:tcPr>
          <w:p w14:paraId="1DB2B653"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Place</w:t>
            </w:r>
          </w:p>
        </w:tc>
        <w:tc>
          <w:tcPr>
            <w:tcW w:w="1875" w:type="dxa"/>
            <w:shd w:val="clear" w:color="auto" w:fill="auto"/>
            <w:tcMar>
              <w:top w:w="100" w:type="dxa"/>
              <w:left w:w="100" w:type="dxa"/>
              <w:bottom w:w="100" w:type="dxa"/>
              <w:right w:w="100" w:type="dxa"/>
            </w:tcMar>
          </w:tcPr>
          <w:p w14:paraId="6C09521C"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GUI</w:t>
            </w:r>
          </w:p>
        </w:tc>
        <w:tc>
          <w:tcPr>
            <w:tcW w:w="2235" w:type="dxa"/>
            <w:shd w:val="clear" w:color="auto" w:fill="auto"/>
            <w:tcMar>
              <w:top w:w="100" w:type="dxa"/>
              <w:left w:w="100" w:type="dxa"/>
              <w:bottom w:w="100" w:type="dxa"/>
              <w:right w:w="100" w:type="dxa"/>
            </w:tcMar>
          </w:tcPr>
          <w:p w14:paraId="3C9FF2B5"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Score (out of 10)</w:t>
            </w:r>
          </w:p>
        </w:tc>
      </w:tr>
      <w:tr w:rsidR="00A5548F" w14:paraId="75C911AF" w14:textId="77777777">
        <w:tc>
          <w:tcPr>
            <w:tcW w:w="945" w:type="dxa"/>
            <w:shd w:val="clear" w:color="auto" w:fill="auto"/>
            <w:tcMar>
              <w:top w:w="100" w:type="dxa"/>
              <w:left w:w="100" w:type="dxa"/>
              <w:bottom w:w="100" w:type="dxa"/>
              <w:right w:w="100" w:type="dxa"/>
            </w:tcMar>
          </w:tcPr>
          <w:p w14:paraId="26EEF819"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1.</w:t>
            </w:r>
          </w:p>
        </w:tc>
        <w:tc>
          <w:tcPr>
            <w:tcW w:w="1875" w:type="dxa"/>
            <w:shd w:val="clear" w:color="auto" w:fill="auto"/>
            <w:tcMar>
              <w:top w:w="100" w:type="dxa"/>
              <w:left w:w="100" w:type="dxa"/>
              <w:bottom w:w="100" w:type="dxa"/>
              <w:right w:w="100" w:type="dxa"/>
            </w:tcMar>
          </w:tcPr>
          <w:p w14:paraId="38B0931A"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proofErr w:type="spellStart"/>
            <w:r w:rsidRPr="00D52E4E">
              <w:rPr>
                <w:rFonts w:ascii="Times New Roman" w:hAnsi="Times New Roman" w:cs="Times New Roman"/>
              </w:rPr>
              <w:t>CloudCompare</w:t>
            </w:r>
            <w:proofErr w:type="spellEnd"/>
          </w:p>
        </w:tc>
        <w:tc>
          <w:tcPr>
            <w:tcW w:w="2235" w:type="dxa"/>
            <w:shd w:val="clear" w:color="auto" w:fill="auto"/>
            <w:tcMar>
              <w:top w:w="100" w:type="dxa"/>
              <w:left w:w="100" w:type="dxa"/>
              <w:bottom w:w="100" w:type="dxa"/>
              <w:right w:w="100" w:type="dxa"/>
            </w:tcMar>
          </w:tcPr>
          <w:p w14:paraId="690812E0"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9</w:t>
            </w:r>
          </w:p>
        </w:tc>
      </w:tr>
      <w:tr w:rsidR="00A5548F" w14:paraId="41BA259A" w14:textId="77777777">
        <w:tc>
          <w:tcPr>
            <w:tcW w:w="945" w:type="dxa"/>
            <w:shd w:val="clear" w:color="auto" w:fill="auto"/>
            <w:tcMar>
              <w:top w:w="100" w:type="dxa"/>
              <w:left w:w="100" w:type="dxa"/>
              <w:bottom w:w="100" w:type="dxa"/>
              <w:right w:w="100" w:type="dxa"/>
            </w:tcMar>
          </w:tcPr>
          <w:p w14:paraId="3DB85F82"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lastRenderedPageBreak/>
              <w:t>2.</w:t>
            </w:r>
          </w:p>
        </w:tc>
        <w:tc>
          <w:tcPr>
            <w:tcW w:w="1875" w:type="dxa"/>
            <w:shd w:val="clear" w:color="auto" w:fill="auto"/>
            <w:tcMar>
              <w:top w:w="100" w:type="dxa"/>
              <w:left w:w="100" w:type="dxa"/>
              <w:bottom w:w="100" w:type="dxa"/>
              <w:right w:w="100" w:type="dxa"/>
            </w:tcMar>
          </w:tcPr>
          <w:p w14:paraId="6534DEA8"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proofErr w:type="spellStart"/>
            <w:r w:rsidRPr="00D52E4E">
              <w:rPr>
                <w:rFonts w:ascii="Times New Roman" w:hAnsi="Times New Roman" w:cs="Times New Roman"/>
              </w:rPr>
              <w:t>Potree</w:t>
            </w:r>
            <w:proofErr w:type="spellEnd"/>
          </w:p>
        </w:tc>
        <w:tc>
          <w:tcPr>
            <w:tcW w:w="2235" w:type="dxa"/>
            <w:shd w:val="clear" w:color="auto" w:fill="auto"/>
            <w:tcMar>
              <w:top w:w="100" w:type="dxa"/>
              <w:left w:w="100" w:type="dxa"/>
              <w:bottom w:w="100" w:type="dxa"/>
              <w:right w:w="100" w:type="dxa"/>
            </w:tcMar>
          </w:tcPr>
          <w:p w14:paraId="384ECA78"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7</w:t>
            </w:r>
          </w:p>
        </w:tc>
      </w:tr>
      <w:tr w:rsidR="00A5548F" w14:paraId="1980FFA7" w14:textId="77777777">
        <w:tc>
          <w:tcPr>
            <w:tcW w:w="945" w:type="dxa"/>
            <w:shd w:val="clear" w:color="auto" w:fill="auto"/>
            <w:tcMar>
              <w:top w:w="100" w:type="dxa"/>
              <w:left w:w="100" w:type="dxa"/>
              <w:bottom w:w="100" w:type="dxa"/>
              <w:right w:w="100" w:type="dxa"/>
            </w:tcMar>
          </w:tcPr>
          <w:p w14:paraId="1D414DC7"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3.</w:t>
            </w:r>
          </w:p>
        </w:tc>
        <w:tc>
          <w:tcPr>
            <w:tcW w:w="1875" w:type="dxa"/>
            <w:shd w:val="clear" w:color="auto" w:fill="auto"/>
            <w:tcMar>
              <w:top w:w="100" w:type="dxa"/>
              <w:left w:w="100" w:type="dxa"/>
              <w:bottom w:w="100" w:type="dxa"/>
              <w:right w:w="100" w:type="dxa"/>
            </w:tcMar>
          </w:tcPr>
          <w:p w14:paraId="6D51940C"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AHN2</w:t>
            </w:r>
          </w:p>
        </w:tc>
        <w:tc>
          <w:tcPr>
            <w:tcW w:w="2235" w:type="dxa"/>
            <w:shd w:val="clear" w:color="auto" w:fill="auto"/>
            <w:tcMar>
              <w:top w:w="100" w:type="dxa"/>
              <w:left w:w="100" w:type="dxa"/>
              <w:bottom w:w="100" w:type="dxa"/>
              <w:right w:w="100" w:type="dxa"/>
            </w:tcMar>
          </w:tcPr>
          <w:p w14:paraId="6DA97882"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6</w:t>
            </w:r>
          </w:p>
        </w:tc>
      </w:tr>
      <w:tr w:rsidR="00A5548F" w14:paraId="03B4A44B" w14:textId="77777777">
        <w:tc>
          <w:tcPr>
            <w:tcW w:w="945" w:type="dxa"/>
            <w:shd w:val="clear" w:color="auto" w:fill="auto"/>
            <w:tcMar>
              <w:top w:w="100" w:type="dxa"/>
              <w:left w:w="100" w:type="dxa"/>
              <w:bottom w:w="100" w:type="dxa"/>
              <w:right w:w="100" w:type="dxa"/>
            </w:tcMar>
          </w:tcPr>
          <w:p w14:paraId="04DC56DB"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4.</w:t>
            </w:r>
          </w:p>
        </w:tc>
        <w:tc>
          <w:tcPr>
            <w:tcW w:w="1875" w:type="dxa"/>
            <w:shd w:val="clear" w:color="auto" w:fill="auto"/>
            <w:tcMar>
              <w:top w:w="100" w:type="dxa"/>
              <w:left w:w="100" w:type="dxa"/>
              <w:bottom w:w="100" w:type="dxa"/>
              <w:right w:w="100" w:type="dxa"/>
            </w:tcMar>
          </w:tcPr>
          <w:p w14:paraId="13FCB0FB"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speck.ly</w:t>
            </w:r>
          </w:p>
        </w:tc>
        <w:tc>
          <w:tcPr>
            <w:tcW w:w="2235" w:type="dxa"/>
            <w:shd w:val="clear" w:color="auto" w:fill="auto"/>
            <w:tcMar>
              <w:top w:w="100" w:type="dxa"/>
              <w:left w:w="100" w:type="dxa"/>
              <w:bottom w:w="100" w:type="dxa"/>
              <w:right w:w="100" w:type="dxa"/>
            </w:tcMar>
          </w:tcPr>
          <w:p w14:paraId="601E411B"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5</w:t>
            </w:r>
          </w:p>
        </w:tc>
      </w:tr>
      <w:tr w:rsidR="00A5548F" w14:paraId="1F1D7EE7" w14:textId="77777777">
        <w:tc>
          <w:tcPr>
            <w:tcW w:w="945" w:type="dxa"/>
            <w:shd w:val="clear" w:color="auto" w:fill="auto"/>
            <w:tcMar>
              <w:top w:w="100" w:type="dxa"/>
              <w:left w:w="100" w:type="dxa"/>
              <w:bottom w:w="100" w:type="dxa"/>
              <w:right w:w="100" w:type="dxa"/>
            </w:tcMar>
          </w:tcPr>
          <w:p w14:paraId="440F91E9"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5.</w:t>
            </w:r>
          </w:p>
        </w:tc>
        <w:tc>
          <w:tcPr>
            <w:tcW w:w="1875" w:type="dxa"/>
            <w:shd w:val="clear" w:color="auto" w:fill="auto"/>
            <w:tcMar>
              <w:top w:w="100" w:type="dxa"/>
              <w:left w:w="100" w:type="dxa"/>
              <w:bottom w:w="100" w:type="dxa"/>
              <w:right w:w="100" w:type="dxa"/>
            </w:tcMar>
          </w:tcPr>
          <w:p w14:paraId="245D681F"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plas.io</w:t>
            </w:r>
          </w:p>
        </w:tc>
        <w:tc>
          <w:tcPr>
            <w:tcW w:w="2235" w:type="dxa"/>
            <w:shd w:val="clear" w:color="auto" w:fill="auto"/>
            <w:tcMar>
              <w:top w:w="100" w:type="dxa"/>
              <w:left w:w="100" w:type="dxa"/>
              <w:bottom w:w="100" w:type="dxa"/>
              <w:right w:w="100" w:type="dxa"/>
            </w:tcMar>
          </w:tcPr>
          <w:p w14:paraId="2E7023E3"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4</w:t>
            </w:r>
          </w:p>
        </w:tc>
      </w:tr>
      <w:tr w:rsidR="00A5548F" w14:paraId="51720A0C" w14:textId="77777777">
        <w:tc>
          <w:tcPr>
            <w:tcW w:w="945" w:type="dxa"/>
            <w:shd w:val="clear" w:color="auto" w:fill="auto"/>
            <w:tcMar>
              <w:top w:w="100" w:type="dxa"/>
              <w:left w:w="100" w:type="dxa"/>
              <w:bottom w:w="100" w:type="dxa"/>
              <w:right w:w="100" w:type="dxa"/>
            </w:tcMar>
          </w:tcPr>
          <w:p w14:paraId="499A29AD"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6.</w:t>
            </w:r>
          </w:p>
        </w:tc>
        <w:tc>
          <w:tcPr>
            <w:tcW w:w="1875" w:type="dxa"/>
            <w:shd w:val="clear" w:color="auto" w:fill="auto"/>
            <w:tcMar>
              <w:top w:w="100" w:type="dxa"/>
              <w:left w:w="100" w:type="dxa"/>
              <w:bottom w:w="100" w:type="dxa"/>
              <w:right w:w="100" w:type="dxa"/>
            </w:tcMar>
          </w:tcPr>
          <w:p w14:paraId="3A3DAFCF"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lidarview.com</w:t>
            </w:r>
          </w:p>
        </w:tc>
        <w:tc>
          <w:tcPr>
            <w:tcW w:w="2235" w:type="dxa"/>
            <w:shd w:val="clear" w:color="auto" w:fill="auto"/>
            <w:tcMar>
              <w:top w:w="100" w:type="dxa"/>
              <w:left w:w="100" w:type="dxa"/>
              <w:bottom w:w="100" w:type="dxa"/>
              <w:right w:w="100" w:type="dxa"/>
            </w:tcMar>
          </w:tcPr>
          <w:p w14:paraId="6B8E697E"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3</w:t>
            </w:r>
          </w:p>
        </w:tc>
      </w:tr>
    </w:tbl>
    <w:p w14:paraId="1EF85131" w14:textId="77777777" w:rsidR="00A5548F" w:rsidRDefault="00A5548F">
      <w:pPr>
        <w:spacing w:line="240" w:lineRule="auto"/>
      </w:pPr>
    </w:p>
    <w:p w14:paraId="374F8EAE" w14:textId="77777777" w:rsidR="00A5548F"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sz w:val="24"/>
          <w:szCs w:val="24"/>
        </w:rPr>
        <w:t>Table 3: Functionality scores for data visualization GUIs</w:t>
      </w:r>
    </w:p>
    <w:p w14:paraId="022186CD"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As previously mentioned, </w:t>
      </w:r>
      <w:proofErr w:type="spellStart"/>
      <w:r w:rsidRPr="00D52E4E">
        <w:rPr>
          <w:rFonts w:ascii="Times New Roman" w:hAnsi="Times New Roman" w:cs="Times New Roman"/>
          <w:sz w:val="24"/>
          <w:szCs w:val="24"/>
        </w:rPr>
        <w:t>CloudCompare</w:t>
      </w:r>
      <w:proofErr w:type="spellEnd"/>
      <w:r w:rsidRPr="00D52E4E">
        <w:rPr>
          <w:rFonts w:ascii="Times New Roman" w:hAnsi="Times New Roman" w:cs="Times New Roman"/>
          <w:sz w:val="24"/>
          <w:szCs w:val="24"/>
        </w:rPr>
        <w:t xml:space="preserve"> has many functions for handling single and multiple data sets which makes it the GUI with the most functionality. </w:t>
      </w:r>
      <w:proofErr w:type="spellStart"/>
      <w:r w:rsidRPr="00D52E4E">
        <w:rPr>
          <w:rFonts w:ascii="Times New Roman" w:hAnsi="Times New Roman" w:cs="Times New Roman"/>
          <w:sz w:val="24"/>
          <w:szCs w:val="24"/>
        </w:rPr>
        <w:t>Potree</w:t>
      </w:r>
      <w:proofErr w:type="spellEnd"/>
      <w:r w:rsidRPr="00D52E4E">
        <w:rPr>
          <w:rFonts w:ascii="Times New Roman" w:hAnsi="Times New Roman" w:cs="Times New Roman"/>
          <w:sz w:val="24"/>
          <w:szCs w:val="24"/>
        </w:rPr>
        <w:t xml:space="preserve"> allows for a more detailed look at measurements of the 3D model than any other examined GUI which is why it is in second place. AHN2 uses </w:t>
      </w:r>
      <w:proofErr w:type="spellStart"/>
      <w:proofErr w:type="gramStart"/>
      <w:r w:rsidRPr="00D52E4E">
        <w:rPr>
          <w:rFonts w:ascii="Times New Roman" w:hAnsi="Times New Roman" w:cs="Times New Roman"/>
          <w:sz w:val="24"/>
          <w:szCs w:val="24"/>
        </w:rPr>
        <w:t>Potree</w:t>
      </w:r>
      <w:proofErr w:type="spellEnd"/>
      <w:r w:rsidRPr="00D52E4E">
        <w:rPr>
          <w:rFonts w:ascii="Times New Roman" w:hAnsi="Times New Roman" w:cs="Times New Roman"/>
          <w:sz w:val="24"/>
          <w:szCs w:val="24"/>
        </w:rPr>
        <w:t>, but</w:t>
      </w:r>
      <w:proofErr w:type="gramEnd"/>
      <w:r w:rsidRPr="00D52E4E">
        <w:rPr>
          <w:rFonts w:ascii="Times New Roman" w:hAnsi="Times New Roman" w:cs="Times New Roman"/>
          <w:sz w:val="24"/>
          <w:szCs w:val="24"/>
        </w:rPr>
        <w:t xml:space="preserve"> does not provide all of their tools and has less measuring options. Speck.ly can view multiple layers (for example, color and elevation) at the same time. This puts it above plas.io which allows for a basic analysis of the data as shown in Table 1. Lidarview.com has few functionalities which put it at the end of this list.</w:t>
      </w:r>
    </w:p>
    <w:p w14:paraId="5B3D14ED" w14:textId="77777777" w:rsidR="00A5548F" w:rsidRPr="00D52E4E" w:rsidRDefault="00D52E4E" w:rsidP="00D52E4E">
      <w:pPr>
        <w:spacing w:line="480" w:lineRule="auto"/>
        <w:ind w:firstLine="720"/>
        <w:jc w:val="both"/>
        <w:rPr>
          <w:rFonts w:ascii="Times New Roman" w:hAnsi="Times New Roman" w:cs="Times New Roman"/>
          <w:sz w:val="24"/>
          <w:szCs w:val="24"/>
          <w:u w:val="single"/>
        </w:rPr>
      </w:pPr>
      <w:r w:rsidRPr="00D52E4E">
        <w:rPr>
          <w:rFonts w:ascii="Times New Roman" w:hAnsi="Times New Roman" w:cs="Times New Roman"/>
          <w:sz w:val="24"/>
          <w:szCs w:val="24"/>
        </w:rPr>
        <w:t>These ranks from Table 2 and 3 were used to establish a scoreboard which can be seen in Figure 7.</w:t>
      </w:r>
    </w:p>
    <w:p w14:paraId="5158B99E" w14:textId="77777777" w:rsidR="00A5548F" w:rsidRDefault="00D52E4E">
      <w:pPr>
        <w:spacing w:line="480" w:lineRule="auto"/>
        <w:jc w:val="center"/>
        <w:rPr>
          <w:u w:val="single"/>
        </w:rPr>
      </w:pPr>
      <w:r>
        <w:rPr>
          <w:noProof/>
          <w:u w:val="single"/>
        </w:rPr>
        <w:lastRenderedPageBreak/>
        <w:drawing>
          <wp:inline distT="114300" distB="114300" distL="114300" distR="114300" wp14:anchorId="40E5A7E8" wp14:editId="45674560">
            <wp:extent cx="4714875" cy="3674164"/>
            <wp:effectExtent l="0" t="0" r="0" b="0"/>
            <wp:docPr id="2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3"/>
                    <a:srcRect/>
                    <a:stretch>
                      <a:fillRect/>
                    </a:stretch>
                  </pic:blipFill>
                  <pic:spPr>
                    <a:xfrm>
                      <a:off x="0" y="0"/>
                      <a:ext cx="4714875" cy="3674164"/>
                    </a:xfrm>
                    <a:prstGeom prst="rect">
                      <a:avLst/>
                    </a:prstGeom>
                    <a:ln/>
                  </pic:spPr>
                </pic:pic>
              </a:graphicData>
            </a:graphic>
          </wp:inline>
        </w:drawing>
      </w:r>
    </w:p>
    <w:p w14:paraId="53D5B3FF" w14:textId="77777777" w:rsidR="00A5548F" w:rsidRPr="00D52E4E" w:rsidRDefault="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Figure 7: Overall score board for data visualization GUIs</w:t>
      </w:r>
    </w:p>
    <w:p w14:paraId="4867100F"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A similar analysis was done on GUIs for data retrieval. The initial overview of the applications can be seen in Table 4. Some of the examined data retrieval GUIs have options for specific area selection. Of those that have this option, none but TNM Download allow for modification of the shape once it was drawn on the map. Instead, if they wish to change the shape, the user has to draw a new one. Out of all of the GUIs which allow area selection, none allow for specific data retrieval, but simply allow for retrieval of an entire data set if some part of it corresponds to some part of the area of interest. </w:t>
      </w:r>
      <w:proofErr w:type="spellStart"/>
      <w:r w:rsidRPr="00D52E4E">
        <w:rPr>
          <w:rFonts w:ascii="Times New Roman" w:hAnsi="Times New Roman" w:cs="Times New Roman"/>
          <w:sz w:val="24"/>
          <w:szCs w:val="24"/>
        </w:rPr>
        <w:t>DoITT</w:t>
      </w:r>
      <w:proofErr w:type="spellEnd"/>
      <w:r w:rsidRPr="00D52E4E">
        <w:rPr>
          <w:rFonts w:ascii="Times New Roman" w:hAnsi="Times New Roman" w:cs="Times New Roman"/>
          <w:sz w:val="24"/>
          <w:szCs w:val="24"/>
        </w:rPr>
        <w:t xml:space="preserve"> and USGS divided their data into tiles. USGS &amp; Entwine has a list of all of their datasets along with links for each one to be viewed in </w:t>
      </w:r>
      <w:proofErr w:type="spellStart"/>
      <w:r w:rsidRPr="00D52E4E">
        <w:rPr>
          <w:rFonts w:ascii="Times New Roman" w:hAnsi="Times New Roman" w:cs="Times New Roman"/>
          <w:sz w:val="24"/>
          <w:szCs w:val="24"/>
        </w:rPr>
        <w:t>Potree</w:t>
      </w:r>
      <w:proofErr w:type="spellEnd"/>
      <w:r w:rsidRPr="00D52E4E">
        <w:rPr>
          <w:rFonts w:ascii="Times New Roman" w:hAnsi="Times New Roman" w:cs="Times New Roman"/>
          <w:sz w:val="24"/>
          <w:szCs w:val="24"/>
        </w:rPr>
        <w:t xml:space="preserve"> or speck.ly. It is not considered a data visualization platform, but it does provide the users with the convenience of being redirected to a different viewing platform. Interestingly, it does not </w:t>
      </w:r>
      <w:r w:rsidRPr="00D52E4E">
        <w:rPr>
          <w:rFonts w:ascii="Times New Roman" w:hAnsi="Times New Roman" w:cs="Times New Roman"/>
          <w:sz w:val="24"/>
          <w:szCs w:val="24"/>
        </w:rPr>
        <w:lastRenderedPageBreak/>
        <w:t xml:space="preserve">redirect the user to a platform from which they can download the data. </w:t>
      </w:r>
      <w:proofErr w:type="spellStart"/>
      <w:r w:rsidRPr="00D52E4E">
        <w:rPr>
          <w:rFonts w:ascii="Times New Roman" w:hAnsi="Times New Roman" w:cs="Times New Roman"/>
          <w:sz w:val="24"/>
          <w:szCs w:val="24"/>
        </w:rPr>
        <w:t>OpenTopography</w:t>
      </w:r>
      <w:proofErr w:type="spellEnd"/>
      <w:r w:rsidRPr="00D52E4E">
        <w:rPr>
          <w:rFonts w:ascii="Times New Roman" w:hAnsi="Times New Roman" w:cs="Times New Roman"/>
          <w:sz w:val="24"/>
          <w:szCs w:val="24"/>
        </w:rPr>
        <w:t xml:space="preserve"> [15] is the only GUI in the group which provides data from both inside and outside the US.</w:t>
      </w:r>
    </w:p>
    <w:tbl>
      <w:tblPr>
        <w:tblStyle w:val="a2"/>
        <w:tblW w:w="945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260"/>
        <w:gridCol w:w="1920"/>
        <w:gridCol w:w="1515"/>
        <w:gridCol w:w="1140"/>
        <w:gridCol w:w="1020"/>
        <w:gridCol w:w="840"/>
      </w:tblGrid>
      <w:tr w:rsidR="00A5548F" w14:paraId="2823282F" w14:textId="77777777">
        <w:trPr>
          <w:trHeight w:val="930"/>
        </w:trPr>
        <w:tc>
          <w:tcPr>
            <w:tcW w:w="1755" w:type="dxa"/>
            <w:shd w:val="clear" w:color="auto" w:fill="auto"/>
            <w:tcMar>
              <w:top w:w="100" w:type="dxa"/>
              <w:left w:w="100" w:type="dxa"/>
              <w:bottom w:w="100" w:type="dxa"/>
              <w:right w:w="100" w:type="dxa"/>
            </w:tcMar>
          </w:tcPr>
          <w:p w14:paraId="34DFE1CC" w14:textId="77777777" w:rsidR="00A5548F" w:rsidRPr="00D52E4E" w:rsidRDefault="00A5548F">
            <w:pPr>
              <w:widowControl w:val="0"/>
              <w:spacing w:line="240" w:lineRule="auto"/>
              <w:rPr>
                <w:rFonts w:ascii="Times New Roman" w:hAnsi="Times New Roman" w:cs="Times New Roman"/>
              </w:rPr>
            </w:pPr>
          </w:p>
        </w:tc>
        <w:tc>
          <w:tcPr>
            <w:tcW w:w="1260" w:type="dxa"/>
            <w:shd w:val="clear" w:color="auto" w:fill="auto"/>
            <w:tcMar>
              <w:top w:w="100" w:type="dxa"/>
              <w:left w:w="100" w:type="dxa"/>
              <w:bottom w:w="100" w:type="dxa"/>
              <w:right w:w="100" w:type="dxa"/>
            </w:tcMar>
          </w:tcPr>
          <w:p w14:paraId="0BE61A7E"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Open</w:t>
            </w:r>
          </w:p>
          <w:p w14:paraId="1592FCE9"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Topography</w:t>
            </w:r>
          </w:p>
        </w:tc>
        <w:tc>
          <w:tcPr>
            <w:tcW w:w="1920" w:type="dxa"/>
            <w:shd w:val="clear" w:color="auto" w:fill="auto"/>
            <w:tcMar>
              <w:top w:w="100" w:type="dxa"/>
              <w:left w:w="100" w:type="dxa"/>
              <w:bottom w:w="100" w:type="dxa"/>
              <w:right w:w="100" w:type="dxa"/>
            </w:tcMar>
          </w:tcPr>
          <w:p w14:paraId="42FD45C5"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US Interagency Elevation Inventory</w:t>
            </w:r>
          </w:p>
        </w:tc>
        <w:tc>
          <w:tcPr>
            <w:tcW w:w="1515" w:type="dxa"/>
            <w:shd w:val="clear" w:color="auto" w:fill="auto"/>
            <w:tcMar>
              <w:top w:w="100" w:type="dxa"/>
              <w:left w:w="100" w:type="dxa"/>
              <w:bottom w:w="100" w:type="dxa"/>
              <w:right w:w="100" w:type="dxa"/>
            </w:tcMar>
          </w:tcPr>
          <w:p w14:paraId="096A6937"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NOAA Data Access Viewer</w:t>
            </w:r>
          </w:p>
        </w:tc>
        <w:tc>
          <w:tcPr>
            <w:tcW w:w="1140" w:type="dxa"/>
            <w:shd w:val="clear" w:color="auto" w:fill="auto"/>
            <w:tcMar>
              <w:top w:w="100" w:type="dxa"/>
              <w:left w:w="100" w:type="dxa"/>
              <w:bottom w:w="100" w:type="dxa"/>
              <w:right w:w="100" w:type="dxa"/>
            </w:tcMar>
          </w:tcPr>
          <w:p w14:paraId="525323DE"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TNM Download</w:t>
            </w:r>
          </w:p>
        </w:tc>
        <w:tc>
          <w:tcPr>
            <w:tcW w:w="1020" w:type="dxa"/>
            <w:shd w:val="clear" w:color="auto" w:fill="auto"/>
            <w:tcMar>
              <w:top w:w="100" w:type="dxa"/>
              <w:left w:w="100" w:type="dxa"/>
              <w:bottom w:w="100" w:type="dxa"/>
              <w:right w:w="100" w:type="dxa"/>
            </w:tcMar>
          </w:tcPr>
          <w:p w14:paraId="5A93E106"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USGS &amp; Entwine</w:t>
            </w:r>
          </w:p>
        </w:tc>
        <w:tc>
          <w:tcPr>
            <w:tcW w:w="840" w:type="dxa"/>
            <w:shd w:val="clear" w:color="auto" w:fill="auto"/>
            <w:tcMar>
              <w:top w:w="100" w:type="dxa"/>
              <w:left w:w="100" w:type="dxa"/>
              <w:bottom w:w="100" w:type="dxa"/>
              <w:right w:w="100" w:type="dxa"/>
            </w:tcMar>
          </w:tcPr>
          <w:p w14:paraId="762C9A2A"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 xml:space="preserve">NYS </w:t>
            </w:r>
            <w:proofErr w:type="spellStart"/>
            <w:r w:rsidRPr="00D52E4E">
              <w:rPr>
                <w:rFonts w:ascii="Times New Roman" w:hAnsi="Times New Roman" w:cs="Times New Roman"/>
              </w:rPr>
              <w:t>DoITT</w:t>
            </w:r>
            <w:proofErr w:type="spellEnd"/>
          </w:p>
        </w:tc>
      </w:tr>
      <w:tr w:rsidR="00A5548F" w14:paraId="5416BA0D" w14:textId="77777777">
        <w:trPr>
          <w:trHeight w:val="420"/>
        </w:trPr>
        <w:tc>
          <w:tcPr>
            <w:tcW w:w="1755" w:type="dxa"/>
            <w:shd w:val="clear" w:color="auto" w:fill="auto"/>
            <w:tcMar>
              <w:top w:w="100" w:type="dxa"/>
              <w:left w:w="100" w:type="dxa"/>
              <w:bottom w:w="100" w:type="dxa"/>
              <w:right w:w="100" w:type="dxa"/>
            </w:tcMar>
          </w:tcPr>
          <w:p w14:paraId="67C94E57"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List all datasets</w:t>
            </w:r>
          </w:p>
        </w:tc>
        <w:tc>
          <w:tcPr>
            <w:tcW w:w="1260" w:type="dxa"/>
            <w:shd w:val="clear" w:color="auto" w:fill="auto"/>
            <w:tcMar>
              <w:top w:w="100" w:type="dxa"/>
              <w:left w:w="100" w:type="dxa"/>
              <w:bottom w:w="100" w:type="dxa"/>
              <w:right w:w="100" w:type="dxa"/>
            </w:tcMar>
          </w:tcPr>
          <w:p w14:paraId="30CF537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920" w:type="dxa"/>
            <w:shd w:val="clear" w:color="auto" w:fill="auto"/>
            <w:tcMar>
              <w:top w:w="100" w:type="dxa"/>
              <w:left w:w="100" w:type="dxa"/>
              <w:bottom w:w="100" w:type="dxa"/>
              <w:right w:w="100" w:type="dxa"/>
            </w:tcMar>
          </w:tcPr>
          <w:p w14:paraId="1CC10F36" w14:textId="77777777" w:rsidR="00A5548F" w:rsidRPr="00D52E4E" w:rsidRDefault="00A5548F">
            <w:pPr>
              <w:widowControl w:val="0"/>
              <w:spacing w:line="240" w:lineRule="auto"/>
              <w:jc w:val="center"/>
              <w:rPr>
                <w:rFonts w:ascii="Times New Roman" w:hAnsi="Times New Roman" w:cs="Times New Roman"/>
              </w:rPr>
            </w:pPr>
          </w:p>
        </w:tc>
        <w:tc>
          <w:tcPr>
            <w:tcW w:w="1515" w:type="dxa"/>
            <w:shd w:val="clear" w:color="auto" w:fill="auto"/>
            <w:tcMar>
              <w:top w:w="100" w:type="dxa"/>
              <w:left w:w="100" w:type="dxa"/>
              <w:bottom w:w="100" w:type="dxa"/>
              <w:right w:w="100" w:type="dxa"/>
            </w:tcMar>
          </w:tcPr>
          <w:p w14:paraId="35715971" w14:textId="77777777" w:rsidR="00A5548F" w:rsidRPr="00D52E4E" w:rsidRDefault="00A5548F">
            <w:pPr>
              <w:widowControl w:val="0"/>
              <w:spacing w:line="240" w:lineRule="auto"/>
              <w:jc w:val="center"/>
              <w:rPr>
                <w:rFonts w:ascii="Times New Roman" w:hAnsi="Times New Roman" w:cs="Times New Roman"/>
              </w:rPr>
            </w:pPr>
          </w:p>
        </w:tc>
        <w:tc>
          <w:tcPr>
            <w:tcW w:w="1140" w:type="dxa"/>
            <w:shd w:val="clear" w:color="auto" w:fill="auto"/>
            <w:tcMar>
              <w:top w:w="100" w:type="dxa"/>
              <w:left w:w="100" w:type="dxa"/>
              <w:bottom w:w="100" w:type="dxa"/>
              <w:right w:w="100" w:type="dxa"/>
            </w:tcMar>
          </w:tcPr>
          <w:p w14:paraId="5881212F"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020" w:type="dxa"/>
            <w:shd w:val="clear" w:color="auto" w:fill="auto"/>
            <w:tcMar>
              <w:top w:w="100" w:type="dxa"/>
              <w:left w:w="100" w:type="dxa"/>
              <w:bottom w:w="100" w:type="dxa"/>
              <w:right w:w="100" w:type="dxa"/>
            </w:tcMar>
          </w:tcPr>
          <w:p w14:paraId="6CE2FFCF"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840" w:type="dxa"/>
            <w:shd w:val="clear" w:color="auto" w:fill="auto"/>
            <w:tcMar>
              <w:top w:w="100" w:type="dxa"/>
              <w:left w:w="100" w:type="dxa"/>
              <w:bottom w:w="100" w:type="dxa"/>
              <w:right w:w="100" w:type="dxa"/>
            </w:tcMar>
          </w:tcPr>
          <w:p w14:paraId="5B7C8C14" w14:textId="77777777" w:rsidR="00A5548F" w:rsidRPr="00D52E4E" w:rsidRDefault="00A5548F">
            <w:pPr>
              <w:widowControl w:val="0"/>
              <w:spacing w:line="240" w:lineRule="auto"/>
              <w:jc w:val="center"/>
              <w:rPr>
                <w:rFonts w:ascii="Times New Roman" w:hAnsi="Times New Roman" w:cs="Times New Roman"/>
              </w:rPr>
            </w:pPr>
          </w:p>
        </w:tc>
      </w:tr>
      <w:tr w:rsidR="00A5548F" w14:paraId="7C77BC8F" w14:textId="77777777">
        <w:trPr>
          <w:trHeight w:val="420"/>
        </w:trPr>
        <w:tc>
          <w:tcPr>
            <w:tcW w:w="1755" w:type="dxa"/>
            <w:shd w:val="clear" w:color="auto" w:fill="auto"/>
            <w:tcMar>
              <w:top w:w="100" w:type="dxa"/>
              <w:left w:w="100" w:type="dxa"/>
              <w:bottom w:w="100" w:type="dxa"/>
              <w:right w:w="100" w:type="dxa"/>
            </w:tcMar>
          </w:tcPr>
          <w:p w14:paraId="06EC55F3"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Datasets on map</w:t>
            </w:r>
          </w:p>
        </w:tc>
        <w:tc>
          <w:tcPr>
            <w:tcW w:w="1260" w:type="dxa"/>
            <w:shd w:val="clear" w:color="auto" w:fill="auto"/>
            <w:tcMar>
              <w:top w:w="100" w:type="dxa"/>
              <w:left w:w="100" w:type="dxa"/>
              <w:bottom w:w="100" w:type="dxa"/>
              <w:right w:w="100" w:type="dxa"/>
            </w:tcMar>
          </w:tcPr>
          <w:p w14:paraId="33A9FADC"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920" w:type="dxa"/>
            <w:shd w:val="clear" w:color="auto" w:fill="auto"/>
            <w:tcMar>
              <w:top w:w="100" w:type="dxa"/>
              <w:left w:w="100" w:type="dxa"/>
              <w:bottom w:w="100" w:type="dxa"/>
              <w:right w:w="100" w:type="dxa"/>
            </w:tcMar>
          </w:tcPr>
          <w:p w14:paraId="1B098A8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515" w:type="dxa"/>
            <w:shd w:val="clear" w:color="auto" w:fill="auto"/>
            <w:tcMar>
              <w:top w:w="100" w:type="dxa"/>
              <w:left w:w="100" w:type="dxa"/>
              <w:bottom w:w="100" w:type="dxa"/>
              <w:right w:w="100" w:type="dxa"/>
            </w:tcMar>
          </w:tcPr>
          <w:p w14:paraId="58138D18"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40" w:type="dxa"/>
            <w:shd w:val="clear" w:color="auto" w:fill="auto"/>
            <w:tcMar>
              <w:top w:w="100" w:type="dxa"/>
              <w:left w:w="100" w:type="dxa"/>
              <w:bottom w:w="100" w:type="dxa"/>
              <w:right w:w="100" w:type="dxa"/>
            </w:tcMar>
          </w:tcPr>
          <w:p w14:paraId="0118B2D4" w14:textId="77777777" w:rsidR="00A5548F" w:rsidRPr="00D52E4E" w:rsidRDefault="00A5548F">
            <w:pPr>
              <w:widowControl w:val="0"/>
              <w:spacing w:line="240" w:lineRule="auto"/>
              <w:jc w:val="center"/>
              <w:rPr>
                <w:rFonts w:ascii="Times New Roman" w:hAnsi="Times New Roman" w:cs="Times New Roman"/>
              </w:rPr>
            </w:pPr>
          </w:p>
        </w:tc>
        <w:tc>
          <w:tcPr>
            <w:tcW w:w="1020" w:type="dxa"/>
            <w:shd w:val="clear" w:color="auto" w:fill="auto"/>
            <w:tcMar>
              <w:top w:w="100" w:type="dxa"/>
              <w:left w:w="100" w:type="dxa"/>
              <w:bottom w:w="100" w:type="dxa"/>
              <w:right w:w="100" w:type="dxa"/>
            </w:tcMar>
          </w:tcPr>
          <w:p w14:paraId="2B913214"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840" w:type="dxa"/>
            <w:shd w:val="clear" w:color="auto" w:fill="auto"/>
            <w:tcMar>
              <w:top w:w="100" w:type="dxa"/>
              <w:left w:w="100" w:type="dxa"/>
              <w:bottom w:w="100" w:type="dxa"/>
              <w:right w:w="100" w:type="dxa"/>
            </w:tcMar>
          </w:tcPr>
          <w:p w14:paraId="7C3AF28B" w14:textId="77777777" w:rsidR="00A5548F" w:rsidRPr="00D52E4E" w:rsidRDefault="00A5548F">
            <w:pPr>
              <w:widowControl w:val="0"/>
              <w:spacing w:line="240" w:lineRule="auto"/>
              <w:jc w:val="center"/>
              <w:rPr>
                <w:rFonts w:ascii="Times New Roman" w:hAnsi="Times New Roman" w:cs="Times New Roman"/>
              </w:rPr>
            </w:pPr>
          </w:p>
        </w:tc>
      </w:tr>
      <w:tr w:rsidR="00A5548F" w14:paraId="2CD0694D" w14:textId="77777777">
        <w:trPr>
          <w:trHeight w:val="435"/>
        </w:trPr>
        <w:tc>
          <w:tcPr>
            <w:tcW w:w="1755" w:type="dxa"/>
            <w:shd w:val="clear" w:color="auto" w:fill="auto"/>
            <w:tcMar>
              <w:top w:w="100" w:type="dxa"/>
              <w:left w:w="100" w:type="dxa"/>
              <w:bottom w:w="100" w:type="dxa"/>
              <w:right w:w="100" w:type="dxa"/>
            </w:tcMar>
          </w:tcPr>
          <w:p w14:paraId="1889BE80"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Show dataset from list</w:t>
            </w:r>
          </w:p>
        </w:tc>
        <w:tc>
          <w:tcPr>
            <w:tcW w:w="1260" w:type="dxa"/>
            <w:shd w:val="clear" w:color="auto" w:fill="auto"/>
            <w:tcMar>
              <w:top w:w="100" w:type="dxa"/>
              <w:left w:w="100" w:type="dxa"/>
              <w:bottom w:w="100" w:type="dxa"/>
              <w:right w:w="100" w:type="dxa"/>
            </w:tcMar>
          </w:tcPr>
          <w:p w14:paraId="775DF469"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920" w:type="dxa"/>
            <w:shd w:val="clear" w:color="auto" w:fill="auto"/>
            <w:tcMar>
              <w:top w:w="100" w:type="dxa"/>
              <w:left w:w="100" w:type="dxa"/>
              <w:bottom w:w="100" w:type="dxa"/>
              <w:right w:w="100" w:type="dxa"/>
            </w:tcMar>
          </w:tcPr>
          <w:p w14:paraId="6A765E06" w14:textId="77777777" w:rsidR="00A5548F" w:rsidRPr="00D52E4E" w:rsidRDefault="00A5548F">
            <w:pPr>
              <w:widowControl w:val="0"/>
              <w:spacing w:line="240" w:lineRule="auto"/>
              <w:jc w:val="center"/>
              <w:rPr>
                <w:rFonts w:ascii="Times New Roman" w:hAnsi="Times New Roman" w:cs="Times New Roman"/>
              </w:rPr>
            </w:pPr>
          </w:p>
        </w:tc>
        <w:tc>
          <w:tcPr>
            <w:tcW w:w="1515" w:type="dxa"/>
            <w:shd w:val="clear" w:color="auto" w:fill="auto"/>
            <w:tcMar>
              <w:top w:w="100" w:type="dxa"/>
              <w:left w:w="100" w:type="dxa"/>
              <w:bottom w:w="100" w:type="dxa"/>
              <w:right w:w="100" w:type="dxa"/>
            </w:tcMar>
          </w:tcPr>
          <w:p w14:paraId="5A01EC0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40" w:type="dxa"/>
            <w:shd w:val="clear" w:color="auto" w:fill="auto"/>
            <w:tcMar>
              <w:top w:w="100" w:type="dxa"/>
              <w:left w:w="100" w:type="dxa"/>
              <w:bottom w:w="100" w:type="dxa"/>
              <w:right w:w="100" w:type="dxa"/>
            </w:tcMar>
          </w:tcPr>
          <w:p w14:paraId="16C8152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020" w:type="dxa"/>
            <w:shd w:val="clear" w:color="auto" w:fill="auto"/>
            <w:tcMar>
              <w:top w:w="100" w:type="dxa"/>
              <w:left w:w="100" w:type="dxa"/>
              <w:bottom w:w="100" w:type="dxa"/>
              <w:right w:w="100" w:type="dxa"/>
            </w:tcMar>
          </w:tcPr>
          <w:p w14:paraId="14DFEF0E" w14:textId="77777777" w:rsidR="00A5548F" w:rsidRPr="00D52E4E" w:rsidRDefault="00A5548F">
            <w:pPr>
              <w:widowControl w:val="0"/>
              <w:spacing w:line="240" w:lineRule="auto"/>
              <w:jc w:val="center"/>
              <w:rPr>
                <w:rFonts w:ascii="Times New Roman" w:hAnsi="Times New Roman" w:cs="Times New Roman"/>
              </w:rPr>
            </w:pPr>
          </w:p>
        </w:tc>
        <w:tc>
          <w:tcPr>
            <w:tcW w:w="840" w:type="dxa"/>
            <w:shd w:val="clear" w:color="auto" w:fill="auto"/>
            <w:tcMar>
              <w:top w:w="100" w:type="dxa"/>
              <w:left w:w="100" w:type="dxa"/>
              <w:bottom w:w="100" w:type="dxa"/>
              <w:right w:w="100" w:type="dxa"/>
            </w:tcMar>
          </w:tcPr>
          <w:p w14:paraId="6DE2B1EB"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1EC1D2A1" w14:textId="77777777">
        <w:trPr>
          <w:trHeight w:val="450"/>
        </w:trPr>
        <w:tc>
          <w:tcPr>
            <w:tcW w:w="1755" w:type="dxa"/>
            <w:shd w:val="clear" w:color="auto" w:fill="auto"/>
            <w:tcMar>
              <w:top w:w="100" w:type="dxa"/>
              <w:left w:w="100" w:type="dxa"/>
              <w:bottom w:w="100" w:type="dxa"/>
              <w:right w:w="100" w:type="dxa"/>
            </w:tcMar>
          </w:tcPr>
          <w:p w14:paraId="52647C39"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Select rectangle</w:t>
            </w:r>
          </w:p>
        </w:tc>
        <w:tc>
          <w:tcPr>
            <w:tcW w:w="1260" w:type="dxa"/>
            <w:shd w:val="clear" w:color="auto" w:fill="auto"/>
            <w:tcMar>
              <w:top w:w="100" w:type="dxa"/>
              <w:left w:w="100" w:type="dxa"/>
              <w:bottom w:w="100" w:type="dxa"/>
              <w:right w:w="100" w:type="dxa"/>
            </w:tcMar>
          </w:tcPr>
          <w:p w14:paraId="73FE7AF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920" w:type="dxa"/>
            <w:shd w:val="clear" w:color="auto" w:fill="auto"/>
            <w:tcMar>
              <w:top w:w="100" w:type="dxa"/>
              <w:left w:w="100" w:type="dxa"/>
              <w:bottom w:w="100" w:type="dxa"/>
              <w:right w:w="100" w:type="dxa"/>
            </w:tcMar>
          </w:tcPr>
          <w:p w14:paraId="04C00A8F" w14:textId="77777777" w:rsidR="00A5548F" w:rsidRPr="00D52E4E" w:rsidRDefault="00A5548F">
            <w:pPr>
              <w:widowControl w:val="0"/>
              <w:spacing w:line="240" w:lineRule="auto"/>
              <w:jc w:val="center"/>
              <w:rPr>
                <w:rFonts w:ascii="Times New Roman" w:hAnsi="Times New Roman" w:cs="Times New Roman"/>
              </w:rPr>
            </w:pPr>
          </w:p>
        </w:tc>
        <w:tc>
          <w:tcPr>
            <w:tcW w:w="1515" w:type="dxa"/>
            <w:shd w:val="clear" w:color="auto" w:fill="auto"/>
            <w:tcMar>
              <w:top w:w="100" w:type="dxa"/>
              <w:left w:w="100" w:type="dxa"/>
              <w:bottom w:w="100" w:type="dxa"/>
              <w:right w:w="100" w:type="dxa"/>
            </w:tcMar>
          </w:tcPr>
          <w:p w14:paraId="5661C5AC"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40" w:type="dxa"/>
            <w:shd w:val="clear" w:color="auto" w:fill="auto"/>
            <w:tcMar>
              <w:top w:w="100" w:type="dxa"/>
              <w:left w:w="100" w:type="dxa"/>
              <w:bottom w:w="100" w:type="dxa"/>
              <w:right w:w="100" w:type="dxa"/>
            </w:tcMar>
          </w:tcPr>
          <w:p w14:paraId="7FE93A63"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020" w:type="dxa"/>
            <w:shd w:val="clear" w:color="auto" w:fill="auto"/>
            <w:tcMar>
              <w:top w:w="100" w:type="dxa"/>
              <w:left w:w="100" w:type="dxa"/>
              <w:bottom w:w="100" w:type="dxa"/>
              <w:right w:w="100" w:type="dxa"/>
            </w:tcMar>
          </w:tcPr>
          <w:p w14:paraId="3171DF2D" w14:textId="77777777" w:rsidR="00A5548F" w:rsidRPr="00D52E4E" w:rsidRDefault="00A5548F">
            <w:pPr>
              <w:widowControl w:val="0"/>
              <w:spacing w:line="240" w:lineRule="auto"/>
              <w:jc w:val="center"/>
              <w:rPr>
                <w:rFonts w:ascii="Times New Roman" w:hAnsi="Times New Roman" w:cs="Times New Roman"/>
              </w:rPr>
            </w:pPr>
          </w:p>
        </w:tc>
        <w:tc>
          <w:tcPr>
            <w:tcW w:w="840" w:type="dxa"/>
            <w:shd w:val="clear" w:color="auto" w:fill="auto"/>
            <w:tcMar>
              <w:top w:w="100" w:type="dxa"/>
              <w:left w:w="100" w:type="dxa"/>
              <w:bottom w:w="100" w:type="dxa"/>
              <w:right w:w="100" w:type="dxa"/>
            </w:tcMar>
          </w:tcPr>
          <w:p w14:paraId="788B9AE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342DC322" w14:textId="77777777">
        <w:trPr>
          <w:trHeight w:val="435"/>
        </w:trPr>
        <w:tc>
          <w:tcPr>
            <w:tcW w:w="1755" w:type="dxa"/>
            <w:shd w:val="clear" w:color="auto" w:fill="auto"/>
            <w:tcMar>
              <w:top w:w="100" w:type="dxa"/>
              <w:left w:w="100" w:type="dxa"/>
              <w:bottom w:w="100" w:type="dxa"/>
              <w:right w:w="100" w:type="dxa"/>
            </w:tcMar>
          </w:tcPr>
          <w:p w14:paraId="0CBA2E27"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Select circle</w:t>
            </w:r>
          </w:p>
        </w:tc>
        <w:tc>
          <w:tcPr>
            <w:tcW w:w="1260" w:type="dxa"/>
            <w:shd w:val="clear" w:color="auto" w:fill="auto"/>
            <w:tcMar>
              <w:top w:w="100" w:type="dxa"/>
              <w:left w:w="100" w:type="dxa"/>
              <w:bottom w:w="100" w:type="dxa"/>
              <w:right w:w="100" w:type="dxa"/>
            </w:tcMar>
          </w:tcPr>
          <w:p w14:paraId="5D894277" w14:textId="77777777" w:rsidR="00A5548F" w:rsidRPr="00D52E4E" w:rsidRDefault="00A5548F">
            <w:pPr>
              <w:widowControl w:val="0"/>
              <w:spacing w:line="240" w:lineRule="auto"/>
              <w:jc w:val="center"/>
              <w:rPr>
                <w:rFonts w:ascii="Times New Roman" w:hAnsi="Times New Roman" w:cs="Times New Roman"/>
              </w:rPr>
            </w:pPr>
          </w:p>
        </w:tc>
        <w:tc>
          <w:tcPr>
            <w:tcW w:w="1920" w:type="dxa"/>
            <w:shd w:val="clear" w:color="auto" w:fill="auto"/>
            <w:tcMar>
              <w:top w:w="100" w:type="dxa"/>
              <w:left w:w="100" w:type="dxa"/>
              <w:bottom w:w="100" w:type="dxa"/>
              <w:right w:w="100" w:type="dxa"/>
            </w:tcMar>
          </w:tcPr>
          <w:p w14:paraId="75C7C730" w14:textId="77777777" w:rsidR="00A5548F" w:rsidRPr="00D52E4E" w:rsidRDefault="00A5548F">
            <w:pPr>
              <w:widowControl w:val="0"/>
              <w:spacing w:line="240" w:lineRule="auto"/>
              <w:jc w:val="center"/>
              <w:rPr>
                <w:rFonts w:ascii="Times New Roman" w:hAnsi="Times New Roman" w:cs="Times New Roman"/>
              </w:rPr>
            </w:pPr>
          </w:p>
        </w:tc>
        <w:tc>
          <w:tcPr>
            <w:tcW w:w="1515" w:type="dxa"/>
            <w:shd w:val="clear" w:color="auto" w:fill="auto"/>
            <w:tcMar>
              <w:top w:w="100" w:type="dxa"/>
              <w:left w:w="100" w:type="dxa"/>
              <w:bottom w:w="100" w:type="dxa"/>
              <w:right w:w="100" w:type="dxa"/>
            </w:tcMar>
          </w:tcPr>
          <w:p w14:paraId="0C31753A" w14:textId="77777777" w:rsidR="00A5548F" w:rsidRPr="00D52E4E" w:rsidRDefault="00A5548F">
            <w:pPr>
              <w:widowControl w:val="0"/>
              <w:spacing w:line="240" w:lineRule="auto"/>
              <w:jc w:val="center"/>
              <w:rPr>
                <w:rFonts w:ascii="Times New Roman" w:hAnsi="Times New Roman" w:cs="Times New Roman"/>
              </w:rPr>
            </w:pPr>
          </w:p>
        </w:tc>
        <w:tc>
          <w:tcPr>
            <w:tcW w:w="1140" w:type="dxa"/>
            <w:shd w:val="clear" w:color="auto" w:fill="auto"/>
            <w:tcMar>
              <w:top w:w="100" w:type="dxa"/>
              <w:left w:w="100" w:type="dxa"/>
              <w:bottom w:w="100" w:type="dxa"/>
              <w:right w:w="100" w:type="dxa"/>
            </w:tcMar>
          </w:tcPr>
          <w:p w14:paraId="606ADE0D" w14:textId="77777777" w:rsidR="00A5548F" w:rsidRPr="00D52E4E" w:rsidRDefault="00A5548F">
            <w:pPr>
              <w:widowControl w:val="0"/>
              <w:spacing w:line="240" w:lineRule="auto"/>
              <w:jc w:val="center"/>
              <w:rPr>
                <w:rFonts w:ascii="Times New Roman" w:hAnsi="Times New Roman" w:cs="Times New Roman"/>
              </w:rPr>
            </w:pPr>
          </w:p>
        </w:tc>
        <w:tc>
          <w:tcPr>
            <w:tcW w:w="1020" w:type="dxa"/>
            <w:shd w:val="clear" w:color="auto" w:fill="auto"/>
            <w:tcMar>
              <w:top w:w="100" w:type="dxa"/>
              <w:left w:w="100" w:type="dxa"/>
              <w:bottom w:w="100" w:type="dxa"/>
              <w:right w:w="100" w:type="dxa"/>
            </w:tcMar>
          </w:tcPr>
          <w:p w14:paraId="7ED58A76" w14:textId="77777777" w:rsidR="00A5548F" w:rsidRPr="00D52E4E" w:rsidRDefault="00A5548F">
            <w:pPr>
              <w:widowControl w:val="0"/>
              <w:spacing w:line="240" w:lineRule="auto"/>
              <w:jc w:val="center"/>
              <w:rPr>
                <w:rFonts w:ascii="Times New Roman" w:hAnsi="Times New Roman" w:cs="Times New Roman"/>
              </w:rPr>
            </w:pPr>
          </w:p>
        </w:tc>
        <w:tc>
          <w:tcPr>
            <w:tcW w:w="840" w:type="dxa"/>
            <w:shd w:val="clear" w:color="auto" w:fill="auto"/>
            <w:tcMar>
              <w:top w:w="100" w:type="dxa"/>
              <w:left w:w="100" w:type="dxa"/>
              <w:bottom w:w="100" w:type="dxa"/>
              <w:right w:w="100" w:type="dxa"/>
            </w:tcMar>
          </w:tcPr>
          <w:p w14:paraId="612DC6BA" w14:textId="77777777" w:rsidR="00A5548F" w:rsidRPr="00D52E4E" w:rsidRDefault="00A5548F">
            <w:pPr>
              <w:widowControl w:val="0"/>
              <w:spacing w:line="240" w:lineRule="auto"/>
              <w:jc w:val="center"/>
              <w:rPr>
                <w:rFonts w:ascii="Times New Roman" w:hAnsi="Times New Roman" w:cs="Times New Roman"/>
              </w:rPr>
            </w:pPr>
          </w:p>
        </w:tc>
      </w:tr>
      <w:tr w:rsidR="00A5548F" w14:paraId="64C6C6A7" w14:textId="77777777">
        <w:trPr>
          <w:trHeight w:val="450"/>
        </w:trPr>
        <w:tc>
          <w:tcPr>
            <w:tcW w:w="1755" w:type="dxa"/>
            <w:shd w:val="clear" w:color="auto" w:fill="auto"/>
            <w:tcMar>
              <w:top w:w="100" w:type="dxa"/>
              <w:left w:w="100" w:type="dxa"/>
              <w:bottom w:w="100" w:type="dxa"/>
              <w:right w:w="100" w:type="dxa"/>
            </w:tcMar>
          </w:tcPr>
          <w:p w14:paraId="5AA3C8F7"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Select polygon</w:t>
            </w:r>
          </w:p>
        </w:tc>
        <w:tc>
          <w:tcPr>
            <w:tcW w:w="1260" w:type="dxa"/>
            <w:shd w:val="clear" w:color="auto" w:fill="auto"/>
            <w:tcMar>
              <w:top w:w="100" w:type="dxa"/>
              <w:left w:w="100" w:type="dxa"/>
              <w:bottom w:w="100" w:type="dxa"/>
              <w:right w:w="100" w:type="dxa"/>
            </w:tcMar>
          </w:tcPr>
          <w:p w14:paraId="58618EDC" w14:textId="77777777" w:rsidR="00A5548F" w:rsidRPr="00D52E4E" w:rsidRDefault="00A5548F">
            <w:pPr>
              <w:widowControl w:val="0"/>
              <w:spacing w:line="240" w:lineRule="auto"/>
              <w:jc w:val="center"/>
              <w:rPr>
                <w:rFonts w:ascii="Times New Roman" w:hAnsi="Times New Roman" w:cs="Times New Roman"/>
              </w:rPr>
            </w:pPr>
          </w:p>
        </w:tc>
        <w:tc>
          <w:tcPr>
            <w:tcW w:w="1920" w:type="dxa"/>
            <w:shd w:val="clear" w:color="auto" w:fill="auto"/>
            <w:tcMar>
              <w:top w:w="100" w:type="dxa"/>
              <w:left w:w="100" w:type="dxa"/>
              <w:bottom w:w="100" w:type="dxa"/>
              <w:right w:w="100" w:type="dxa"/>
            </w:tcMar>
          </w:tcPr>
          <w:p w14:paraId="31B273AD" w14:textId="77777777" w:rsidR="00A5548F" w:rsidRPr="00D52E4E" w:rsidRDefault="00A5548F">
            <w:pPr>
              <w:widowControl w:val="0"/>
              <w:spacing w:line="240" w:lineRule="auto"/>
              <w:jc w:val="center"/>
              <w:rPr>
                <w:rFonts w:ascii="Times New Roman" w:hAnsi="Times New Roman" w:cs="Times New Roman"/>
              </w:rPr>
            </w:pPr>
          </w:p>
        </w:tc>
        <w:tc>
          <w:tcPr>
            <w:tcW w:w="1515" w:type="dxa"/>
            <w:shd w:val="clear" w:color="auto" w:fill="auto"/>
            <w:tcMar>
              <w:top w:w="100" w:type="dxa"/>
              <w:left w:w="100" w:type="dxa"/>
              <w:bottom w:w="100" w:type="dxa"/>
              <w:right w:w="100" w:type="dxa"/>
            </w:tcMar>
          </w:tcPr>
          <w:p w14:paraId="260C80F3" w14:textId="77777777" w:rsidR="00A5548F" w:rsidRPr="00D52E4E" w:rsidRDefault="00A5548F">
            <w:pPr>
              <w:widowControl w:val="0"/>
              <w:spacing w:line="240" w:lineRule="auto"/>
              <w:jc w:val="center"/>
              <w:rPr>
                <w:rFonts w:ascii="Times New Roman" w:hAnsi="Times New Roman" w:cs="Times New Roman"/>
              </w:rPr>
            </w:pPr>
          </w:p>
        </w:tc>
        <w:tc>
          <w:tcPr>
            <w:tcW w:w="1140" w:type="dxa"/>
            <w:shd w:val="clear" w:color="auto" w:fill="auto"/>
            <w:tcMar>
              <w:top w:w="100" w:type="dxa"/>
              <w:left w:w="100" w:type="dxa"/>
              <w:bottom w:w="100" w:type="dxa"/>
              <w:right w:w="100" w:type="dxa"/>
            </w:tcMar>
          </w:tcPr>
          <w:p w14:paraId="48BBC098" w14:textId="77777777" w:rsidR="00A5548F" w:rsidRPr="00D52E4E" w:rsidRDefault="00A5548F">
            <w:pPr>
              <w:widowControl w:val="0"/>
              <w:spacing w:line="240" w:lineRule="auto"/>
              <w:jc w:val="center"/>
              <w:rPr>
                <w:rFonts w:ascii="Times New Roman" w:hAnsi="Times New Roman" w:cs="Times New Roman"/>
              </w:rPr>
            </w:pPr>
          </w:p>
        </w:tc>
        <w:tc>
          <w:tcPr>
            <w:tcW w:w="1020" w:type="dxa"/>
            <w:shd w:val="clear" w:color="auto" w:fill="auto"/>
            <w:tcMar>
              <w:top w:w="100" w:type="dxa"/>
              <w:left w:w="100" w:type="dxa"/>
              <w:bottom w:w="100" w:type="dxa"/>
              <w:right w:w="100" w:type="dxa"/>
            </w:tcMar>
          </w:tcPr>
          <w:p w14:paraId="65D86AA6" w14:textId="77777777" w:rsidR="00A5548F" w:rsidRPr="00D52E4E" w:rsidRDefault="00A5548F">
            <w:pPr>
              <w:widowControl w:val="0"/>
              <w:spacing w:line="240" w:lineRule="auto"/>
              <w:jc w:val="center"/>
              <w:rPr>
                <w:rFonts w:ascii="Times New Roman" w:hAnsi="Times New Roman" w:cs="Times New Roman"/>
              </w:rPr>
            </w:pPr>
          </w:p>
        </w:tc>
        <w:tc>
          <w:tcPr>
            <w:tcW w:w="840" w:type="dxa"/>
            <w:shd w:val="clear" w:color="auto" w:fill="auto"/>
            <w:tcMar>
              <w:top w:w="100" w:type="dxa"/>
              <w:left w:w="100" w:type="dxa"/>
              <w:bottom w:w="100" w:type="dxa"/>
              <w:right w:w="100" w:type="dxa"/>
            </w:tcMar>
          </w:tcPr>
          <w:p w14:paraId="3A803D91" w14:textId="77777777" w:rsidR="00A5548F" w:rsidRPr="00D52E4E" w:rsidRDefault="00A5548F">
            <w:pPr>
              <w:widowControl w:val="0"/>
              <w:spacing w:line="240" w:lineRule="auto"/>
              <w:jc w:val="center"/>
              <w:rPr>
                <w:rFonts w:ascii="Times New Roman" w:hAnsi="Times New Roman" w:cs="Times New Roman"/>
              </w:rPr>
            </w:pPr>
          </w:p>
        </w:tc>
      </w:tr>
      <w:tr w:rsidR="00A5548F" w14:paraId="7A1BB7A4" w14:textId="77777777">
        <w:trPr>
          <w:trHeight w:val="435"/>
        </w:trPr>
        <w:tc>
          <w:tcPr>
            <w:tcW w:w="1755" w:type="dxa"/>
            <w:shd w:val="clear" w:color="auto" w:fill="auto"/>
            <w:tcMar>
              <w:top w:w="100" w:type="dxa"/>
              <w:left w:w="100" w:type="dxa"/>
              <w:bottom w:w="100" w:type="dxa"/>
              <w:right w:w="100" w:type="dxa"/>
            </w:tcMar>
          </w:tcPr>
          <w:p w14:paraId="38BFF2D9"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Draw area</w:t>
            </w:r>
          </w:p>
        </w:tc>
        <w:tc>
          <w:tcPr>
            <w:tcW w:w="1260" w:type="dxa"/>
            <w:shd w:val="clear" w:color="auto" w:fill="auto"/>
            <w:tcMar>
              <w:top w:w="100" w:type="dxa"/>
              <w:left w:w="100" w:type="dxa"/>
              <w:bottom w:w="100" w:type="dxa"/>
              <w:right w:w="100" w:type="dxa"/>
            </w:tcMar>
          </w:tcPr>
          <w:p w14:paraId="36D4442D" w14:textId="77777777" w:rsidR="00A5548F" w:rsidRPr="00D52E4E" w:rsidRDefault="00A5548F">
            <w:pPr>
              <w:widowControl w:val="0"/>
              <w:spacing w:line="240" w:lineRule="auto"/>
              <w:jc w:val="center"/>
              <w:rPr>
                <w:rFonts w:ascii="Times New Roman" w:hAnsi="Times New Roman" w:cs="Times New Roman"/>
              </w:rPr>
            </w:pPr>
          </w:p>
        </w:tc>
        <w:tc>
          <w:tcPr>
            <w:tcW w:w="1920" w:type="dxa"/>
            <w:shd w:val="clear" w:color="auto" w:fill="auto"/>
            <w:tcMar>
              <w:top w:w="100" w:type="dxa"/>
              <w:left w:w="100" w:type="dxa"/>
              <w:bottom w:w="100" w:type="dxa"/>
              <w:right w:w="100" w:type="dxa"/>
            </w:tcMar>
          </w:tcPr>
          <w:p w14:paraId="084847EB" w14:textId="77777777" w:rsidR="00A5548F" w:rsidRPr="00D52E4E" w:rsidRDefault="00A5548F">
            <w:pPr>
              <w:widowControl w:val="0"/>
              <w:spacing w:line="240" w:lineRule="auto"/>
              <w:jc w:val="center"/>
              <w:rPr>
                <w:rFonts w:ascii="Times New Roman" w:hAnsi="Times New Roman" w:cs="Times New Roman"/>
              </w:rPr>
            </w:pPr>
          </w:p>
        </w:tc>
        <w:tc>
          <w:tcPr>
            <w:tcW w:w="1515" w:type="dxa"/>
            <w:shd w:val="clear" w:color="auto" w:fill="auto"/>
            <w:tcMar>
              <w:top w:w="100" w:type="dxa"/>
              <w:left w:w="100" w:type="dxa"/>
              <w:bottom w:w="100" w:type="dxa"/>
              <w:right w:w="100" w:type="dxa"/>
            </w:tcMar>
          </w:tcPr>
          <w:p w14:paraId="57FBC67B" w14:textId="77777777" w:rsidR="00A5548F" w:rsidRPr="00D52E4E" w:rsidRDefault="00A5548F">
            <w:pPr>
              <w:widowControl w:val="0"/>
              <w:spacing w:line="240" w:lineRule="auto"/>
              <w:jc w:val="center"/>
              <w:rPr>
                <w:rFonts w:ascii="Times New Roman" w:hAnsi="Times New Roman" w:cs="Times New Roman"/>
              </w:rPr>
            </w:pPr>
          </w:p>
        </w:tc>
        <w:tc>
          <w:tcPr>
            <w:tcW w:w="1140" w:type="dxa"/>
            <w:shd w:val="clear" w:color="auto" w:fill="auto"/>
            <w:tcMar>
              <w:top w:w="100" w:type="dxa"/>
              <w:left w:w="100" w:type="dxa"/>
              <w:bottom w:w="100" w:type="dxa"/>
              <w:right w:w="100" w:type="dxa"/>
            </w:tcMar>
          </w:tcPr>
          <w:p w14:paraId="70FA3ACA" w14:textId="77777777" w:rsidR="00A5548F" w:rsidRPr="00D52E4E" w:rsidRDefault="00A5548F">
            <w:pPr>
              <w:widowControl w:val="0"/>
              <w:spacing w:line="240" w:lineRule="auto"/>
              <w:jc w:val="center"/>
              <w:rPr>
                <w:rFonts w:ascii="Times New Roman" w:hAnsi="Times New Roman" w:cs="Times New Roman"/>
              </w:rPr>
            </w:pPr>
          </w:p>
        </w:tc>
        <w:tc>
          <w:tcPr>
            <w:tcW w:w="1020" w:type="dxa"/>
            <w:shd w:val="clear" w:color="auto" w:fill="auto"/>
            <w:tcMar>
              <w:top w:w="100" w:type="dxa"/>
              <w:left w:w="100" w:type="dxa"/>
              <w:bottom w:w="100" w:type="dxa"/>
              <w:right w:w="100" w:type="dxa"/>
            </w:tcMar>
          </w:tcPr>
          <w:p w14:paraId="4AAE5CFB" w14:textId="77777777" w:rsidR="00A5548F" w:rsidRPr="00D52E4E" w:rsidRDefault="00A5548F">
            <w:pPr>
              <w:widowControl w:val="0"/>
              <w:spacing w:line="240" w:lineRule="auto"/>
              <w:jc w:val="center"/>
              <w:rPr>
                <w:rFonts w:ascii="Times New Roman" w:hAnsi="Times New Roman" w:cs="Times New Roman"/>
              </w:rPr>
            </w:pPr>
          </w:p>
        </w:tc>
        <w:tc>
          <w:tcPr>
            <w:tcW w:w="840" w:type="dxa"/>
            <w:shd w:val="clear" w:color="auto" w:fill="auto"/>
            <w:tcMar>
              <w:top w:w="100" w:type="dxa"/>
              <w:left w:w="100" w:type="dxa"/>
              <w:bottom w:w="100" w:type="dxa"/>
              <w:right w:w="100" w:type="dxa"/>
            </w:tcMar>
          </w:tcPr>
          <w:p w14:paraId="1E31DDEE"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38470237" w14:textId="77777777">
        <w:trPr>
          <w:trHeight w:val="705"/>
        </w:trPr>
        <w:tc>
          <w:tcPr>
            <w:tcW w:w="1755" w:type="dxa"/>
            <w:shd w:val="clear" w:color="auto" w:fill="auto"/>
            <w:tcMar>
              <w:top w:w="100" w:type="dxa"/>
              <w:left w:w="100" w:type="dxa"/>
              <w:bottom w:w="100" w:type="dxa"/>
              <w:right w:w="100" w:type="dxa"/>
            </w:tcMar>
          </w:tcPr>
          <w:p w14:paraId="14611A06"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Select dataset on map</w:t>
            </w:r>
          </w:p>
        </w:tc>
        <w:tc>
          <w:tcPr>
            <w:tcW w:w="1260" w:type="dxa"/>
            <w:shd w:val="clear" w:color="auto" w:fill="auto"/>
            <w:tcMar>
              <w:top w:w="100" w:type="dxa"/>
              <w:left w:w="100" w:type="dxa"/>
              <w:bottom w:w="100" w:type="dxa"/>
              <w:right w:w="100" w:type="dxa"/>
            </w:tcMar>
          </w:tcPr>
          <w:p w14:paraId="6C300D00" w14:textId="77777777" w:rsidR="00A5548F" w:rsidRPr="00D52E4E" w:rsidRDefault="00A5548F">
            <w:pPr>
              <w:widowControl w:val="0"/>
              <w:spacing w:line="240" w:lineRule="auto"/>
              <w:jc w:val="center"/>
              <w:rPr>
                <w:rFonts w:ascii="Times New Roman" w:hAnsi="Times New Roman" w:cs="Times New Roman"/>
              </w:rPr>
            </w:pPr>
          </w:p>
        </w:tc>
        <w:tc>
          <w:tcPr>
            <w:tcW w:w="1920" w:type="dxa"/>
            <w:shd w:val="clear" w:color="auto" w:fill="auto"/>
            <w:tcMar>
              <w:top w:w="100" w:type="dxa"/>
              <w:left w:w="100" w:type="dxa"/>
              <w:bottom w:w="100" w:type="dxa"/>
              <w:right w:w="100" w:type="dxa"/>
            </w:tcMar>
          </w:tcPr>
          <w:p w14:paraId="0A6FBB61"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515" w:type="dxa"/>
            <w:shd w:val="clear" w:color="auto" w:fill="auto"/>
            <w:tcMar>
              <w:top w:w="100" w:type="dxa"/>
              <w:left w:w="100" w:type="dxa"/>
              <w:bottom w:w="100" w:type="dxa"/>
              <w:right w:w="100" w:type="dxa"/>
            </w:tcMar>
          </w:tcPr>
          <w:p w14:paraId="7B742DCF" w14:textId="77777777" w:rsidR="00A5548F" w:rsidRPr="00D52E4E" w:rsidRDefault="00A5548F">
            <w:pPr>
              <w:widowControl w:val="0"/>
              <w:spacing w:line="240" w:lineRule="auto"/>
              <w:jc w:val="center"/>
              <w:rPr>
                <w:rFonts w:ascii="Times New Roman" w:hAnsi="Times New Roman" w:cs="Times New Roman"/>
              </w:rPr>
            </w:pPr>
          </w:p>
        </w:tc>
        <w:tc>
          <w:tcPr>
            <w:tcW w:w="1140" w:type="dxa"/>
            <w:shd w:val="clear" w:color="auto" w:fill="auto"/>
            <w:tcMar>
              <w:top w:w="100" w:type="dxa"/>
              <w:left w:w="100" w:type="dxa"/>
              <w:bottom w:w="100" w:type="dxa"/>
              <w:right w:w="100" w:type="dxa"/>
            </w:tcMar>
          </w:tcPr>
          <w:p w14:paraId="330E5988" w14:textId="77777777" w:rsidR="00A5548F" w:rsidRPr="00D52E4E" w:rsidRDefault="00A5548F">
            <w:pPr>
              <w:widowControl w:val="0"/>
              <w:spacing w:line="240" w:lineRule="auto"/>
              <w:jc w:val="center"/>
              <w:rPr>
                <w:rFonts w:ascii="Times New Roman" w:hAnsi="Times New Roman" w:cs="Times New Roman"/>
              </w:rPr>
            </w:pPr>
          </w:p>
        </w:tc>
        <w:tc>
          <w:tcPr>
            <w:tcW w:w="1020" w:type="dxa"/>
            <w:shd w:val="clear" w:color="auto" w:fill="auto"/>
            <w:tcMar>
              <w:top w:w="100" w:type="dxa"/>
              <w:left w:w="100" w:type="dxa"/>
              <w:bottom w:w="100" w:type="dxa"/>
              <w:right w:w="100" w:type="dxa"/>
            </w:tcMar>
          </w:tcPr>
          <w:p w14:paraId="488D8FA5"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840" w:type="dxa"/>
            <w:shd w:val="clear" w:color="auto" w:fill="auto"/>
            <w:tcMar>
              <w:top w:w="100" w:type="dxa"/>
              <w:left w:w="100" w:type="dxa"/>
              <w:bottom w:w="100" w:type="dxa"/>
              <w:right w:w="100" w:type="dxa"/>
            </w:tcMar>
          </w:tcPr>
          <w:p w14:paraId="79CC9397" w14:textId="77777777" w:rsidR="00A5548F" w:rsidRPr="00D52E4E" w:rsidRDefault="00A5548F">
            <w:pPr>
              <w:widowControl w:val="0"/>
              <w:spacing w:line="240" w:lineRule="auto"/>
              <w:jc w:val="center"/>
              <w:rPr>
                <w:rFonts w:ascii="Times New Roman" w:hAnsi="Times New Roman" w:cs="Times New Roman"/>
              </w:rPr>
            </w:pPr>
          </w:p>
        </w:tc>
      </w:tr>
      <w:tr w:rsidR="00A5548F" w14:paraId="3E7C268D" w14:textId="77777777">
        <w:trPr>
          <w:trHeight w:val="495"/>
        </w:trPr>
        <w:tc>
          <w:tcPr>
            <w:tcW w:w="1755" w:type="dxa"/>
            <w:shd w:val="clear" w:color="auto" w:fill="auto"/>
            <w:tcMar>
              <w:top w:w="100" w:type="dxa"/>
              <w:left w:w="100" w:type="dxa"/>
              <w:bottom w:w="100" w:type="dxa"/>
              <w:right w:w="100" w:type="dxa"/>
            </w:tcMar>
          </w:tcPr>
          <w:p w14:paraId="172CC349"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Tiles on map</w:t>
            </w:r>
          </w:p>
        </w:tc>
        <w:tc>
          <w:tcPr>
            <w:tcW w:w="1260" w:type="dxa"/>
            <w:shd w:val="clear" w:color="auto" w:fill="auto"/>
            <w:tcMar>
              <w:top w:w="100" w:type="dxa"/>
              <w:left w:w="100" w:type="dxa"/>
              <w:bottom w:w="100" w:type="dxa"/>
              <w:right w:w="100" w:type="dxa"/>
            </w:tcMar>
          </w:tcPr>
          <w:p w14:paraId="2B4C900D" w14:textId="77777777" w:rsidR="00A5548F" w:rsidRPr="00D52E4E" w:rsidRDefault="00A5548F">
            <w:pPr>
              <w:widowControl w:val="0"/>
              <w:spacing w:line="240" w:lineRule="auto"/>
              <w:jc w:val="center"/>
              <w:rPr>
                <w:rFonts w:ascii="Times New Roman" w:hAnsi="Times New Roman" w:cs="Times New Roman"/>
              </w:rPr>
            </w:pPr>
          </w:p>
        </w:tc>
        <w:tc>
          <w:tcPr>
            <w:tcW w:w="1920" w:type="dxa"/>
            <w:shd w:val="clear" w:color="auto" w:fill="auto"/>
            <w:tcMar>
              <w:top w:w="100" w:type="dxa"/>
              <w:left w:w="100" w:type="dxa"/>
              <w:bottom w:w="100" w:type="dxa"/>
              <w:right w:w="100" w:type="dxa"/>
            </w:tcMar>
          </w:tcPr>
          <w:p w14:paraId="333F15F8" w14:textId="77777777" w:rsidR="00A5548F" w:rsidRPr="00D52E4E" w:rsidRDefault="00A5548F">
            <w:pPr>
              <w:widowControl w:val="0"/>
              <w:spacing w:line="240" w:lineRule="auto"/>
              <w:jc w:val="center"/>
              <w:rPr>
                <w:rFonts w:ascii="Times New Roman" w:hAnsi="Times New Roman" w:cs="Times New Roman"/>
              </w:rPr>
            </w:pPr>
          </w:p>
        </w:tc>
        <w:tc>
          <w:tcPr>
            <w:tcW w:w="1515" w:type="dxa"/>
            <w:shd w:val="clear" w:color="auto" w:fill="auto"/>
            <w:tcMar>
              <w:top w:w="100" w:type="dxa"/>
              <w:left w:w="100" w:type="dxa"/>
              <w:bottom w:w="100" w:type="dxa"/>
              <w:right w:w="100" w:type="dxa"/>
            </w:tcMar>
          </w:tcPr>
          <w:p w14:paraId="163A9D5E" w14:textId="77777777" w:rsidR="00A5548F" w:rsidRPr="00D52E4E" w:rsidRDefault="00A5548F">
            <w:pPr>
              <w:widowControl w:val="0"/>
              <w:spacing w:line="240" w:lineRule="auto"/>
              <w:jc w:val="center"/>
              <w:rPr>
                <w:rFonts w:ascii="Times New Roman" w:hAnsi="Times New Roman" w:cs="Times New Roman"/>
              </w:rPr>
            </w:pPr>
          </w:p>
        </w:tc>
        <w:tc>
          <w:tcPr>
            <w:tcW w:w="1140" w:type="dxa"/>
            <w:shd w:val="clear" w:color="auto" w:fill="auto"/>
            <w:tcMar>
              <w:top w:w="100" w:type="dxa"/>
              <w:left w:w="100" w:type="dxa"/>
              <w:bottom w:w="100" w:type="dxa"/>
              <w:right w:w="100" w:type="dxa"/>
            </w:tcMar>
          </w:tcPr>
          <w:p w14:paraId="61B3E38E" w14:textId="77777777" w:rsidR="00A5548F" w:rsidRPr="00D52E4E" w:rsidRDefault="00A5548F">
            <w:pPr>
              <w:widowControl w:val="0"/>
              <w:spacing w:line="240" w:lineRule="auto"/>
              <w:jc w:val="center"/>
              <w:rPr>
                <w:rFonts w:ascii="Times New Roman" w:hAnsi="Times New Roman" w:cs="Times New Roman"/>
              </w:rPr>
            </w:pPr>
          </w:p>
        </w:tc>
        <w:tc>
          <w:tcPr>
            <w:tcW w:w="1020" w:type="dxa"/>
            <w:shd w:val="clear" w:color="auto" w:fill="auto"/>
            <w:tcMar>
              <w:top w:w="100" w:type="dxa"/>
              <w:left w:w="100" w:type="dxa"/>
              <w:bottom w:w="100" w:type="dxa"/>
              <w:right w:w="100" w:type="dxa"/>
            </w:tcMar>
          </w:tcPr>
          <w:p w14:paraId="4D2DB892" w14:textId="77777777" w:rsidR="00A5548F" w:rsidRPr="00D52E4E" w:rsidRDefault="00A5548F">
            <w:pPr>
              <w:widowControl w:val="0"/>
              <w:spacing w:line="240" w:lineRule="auto"/>
              <w:jc w:val="center"/>
              <w:rPr>
                <w:rFonts w:ascii="Times New Roman" w:hAnsi="Times New Roman" w:cs="Times New Roman"/>
              </w:rPr>
            </w:pPr>
          </w:p>
        </w:tc>
        <w:tc>
          <w:tcPr>
            <w:tcW w:w="840" w:type="dxa"/>
            <w:shd w:val="clear" w:color="auto" w:fill="auto"/>
            <w:tcMar>
              <w:top w:w="100" w:type="dxa"/>
              <w:left w:w="100" w:type="dxa"/>
              <w:bottom w:w="100" w:type="dxa"/>
              <w:right w:w="100" w:type="dxa"/>
            </w:tcMar>
          </w:tcPr>
          <w:p w14:paraId="6E0E87C9"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7EE9C805" w14:textId="77777777">
        <w:trPr>
          <w:trHeight w:val="330"/>
        </w:trPr>
        <w:tc>
          <w:tcPr>
            <w:tcW w:w="1755" w:type="dxa"/>
            <w:shd w:val="clear" w:color="auto" w:fill="auto"/>
            <w:tcMar>
              <w:top w:w="100" w:type="dxa"/>
              <w:left w:w="100" w:type="dxa"/>
              <w:bottom w:w="100" w:type="dxa"/>
              <w:right w:w="100" w:type="dxa"/>
            </w:tcMar>
          </w:tcPr>
          <w:p w14:paraId="3BDFC4DE"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Map type</w:t>
            </w:r>
          </w:p>
        </w:tc>
        <w:tc>
          <w:tcPr>
            <w:tcW w:w="1260" w:type="dxa"/>
            <w:shd w:val="clear" w:color="auto" w:fill="auto"/>
            <w:tcMar>
              <w:top w:w="100" w:type="dxa"/>
              <w:left w:w="100" w:type="dxa"/>
              <w:bottom w:w="100" w:type="dxa"/>
              <w:right w:w="100" w:type="dxa"/>
            </w:tcMar>
          </w:tcPr>
          <w:p w14:paraId="129043BB"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920" w:type="dxa"/>
            <w:shd w:val="clear" w:color="auto" w:fill="auto"/>
            <w:tcMar>
              <w:top w:w="100" w:type="dxa"/>
              <w:left w:w="100" w:type="dxa"/>
              <w:bottom w:w="100" w:type="dxa"/>
              <w:right w:w="100" w:type="dxa"/>
            </w:tcMar>
          </w:tcPr>
          <w:p w14:paraId="4383108F"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515" w:type="dxa"/>
            <w:shd w:val="clear" w:color="auto" w:fill="auto"/>
            <w:tcMar>
              <w:top w:w="100" w:type="dxa"/>
              <w:left w:w="100" w:type="dxa"/>
              <w:bottom w:w="100" w:type="dxa"/>
              <w:right w:w="100" w:type="dxa"/>
            </w:tcMar>
          </w:tcPr>
          <w:p w14:paraId="161F1D90"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40" w:type="dxa"/>
            <w:shd w:val="clear" w:color="auto" w:fill="auto"/>
            <w:tcMar>
              <w:top w:w="100" w:type="dxa"/>
              <w:left w:w="100" w:type="dxa"/>
              <w:bottom w:w="100" w:type="dxa"/>
              <w:right w:w="100" w:type="dxa"/>
            </w:tcMar>
          </w:tcPr>
          <w:p w14:paraId="42BDC819"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020" w:type="dxa"/>
            <w:shd w:val="clear" w:color="auto" w:fill="auto"/>
            <w:tcMar>
              <w:top w:w="100" w:type="dxa"/>
              <w:left w:w="100" w:type="dxa"/>
              <w:bottom w:w="100" w:type="dxa"/>
              <w:right w:w="100" w:type="dxa"/>
            </w:tcMar>
          </w:tcPr>
          <w:p w14:paraId="05B2360F" w14:textId="77777777" w:rsidR="00A5548F" w:rsidRPr="00D52E4E" w:rsidRDefault="00A5548F">
            <w:pPr>
              <w:widowControl w:val="0"/>
              <w:spacing w:line="240" w:lineRule="auto"/>
              <w:jc w:val="center"/>
              <w:rPr>
                <w:rFonts w:ascii="Times New Roman" w:hAnsi="Times New Roman" w:cs="Times New Roman"/>
              </w:rPr>
            </w:pPr>
          </w:p>
        </w:tc>
        <w:tc>
          <w:tcPr>
            <w:tcW w:w="840" w:type="dxa"/>
            <w:shd w:val="clear" w:color="auto" w:fill="auto"/>
            <w:tcMar>
              <w:top w:w="100" w:type="dxa"/>
              <w:left w:w="100" w:type="dxa"/>
              <w:bottom w:w="100" w:type="dxa"/>
              <w:right w:w="100" w:type="dxa"/>
            </w:tcMar>
          </w:tcPr>
          <w:p w14:paraId="20D0A229" w14:textId="77777777" w:rsidR="00A5548F" w:rsidRPr="00D52E4E" w:rsidRDefault="00A5548F">
            <w:pPr>
              <w:widowControl w:val="0"/>
              <w:spacing w:line="240" w:lineRule="auto"/>
              <w:jc w:val="center"/>
              <w:rPr>
                <w:rFonts w:ascii="Times New Roman" w:hAnsi="Times New Roman" w:cs="Times New Roman"/>
              </w:rPr>
            </w:pPr>
          </w:p>
        </w:tc>
      </w:tr>
      <w:tr w:rsidR="00A5548F" w14:paraId="5775DD31" w14:textId="77777777">
        <w:trPr>
          <w:trHeight w:val="420"/>
        </w:trPr>
        <w:tc>
          <w:tcPr>
            <w:tcW w:w="1755" w:type="dxa"/>
            <w:shd w:val="clear" w:color="auto" w:fill="auto"/>
            <w:tcMar>
              <w:top w:w="100" w:type="dxa"/>
              <w:left w:w="100" w:type="dxa"/>
              <w:bottom w:w="100" w:type="dxa"/>
              <w:right w:w="100" w:type="dxa"/>
            </w:tcMar>
          </w:tcPr>
          <w:p w14:paraId="69AB72CE"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Data type</w:t>
            </w:r>
          </w:p>
          <w:p w14:paraId="716046F0"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/source</w:t>
            </w:r>
          </w:p>
        </w:tc>
        <w:tc>
          <w:tcPr>
            <w:tcW w:w="1260" w:type="dxa"/>
            <w:shd w:val="clear" w:color="auto" w:fill="auto"/>
            <w:tcMar>
              <w:top w:w="100" w:type="dxa"/>
              <w:left w:w="100" w:type="dxa"/>
              <w:bottom w:w="100" w:type="dxa"/>
              <w:right w:w="100" w:type="dxa"/>
            </w:tcMar>
          </w:tcPr>
          <w:p w14:paraId="158E59EE"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920" w:type="dxa"/>
            <w:shd w:val="clear" w:color="auto" w:fill="auto"/>
            <w:tcMar>
              <w:top w:w="100" w:type="dxa"/>
              <w:left w:w="100" w:type="dxa"/>
              <w:bottom w:w="100" w:type="dxa"/>
              <w:right w:w="100" w:type="dxa"/>
            </w:tcMar>
          </w:tcPr>
          <w:p w14:paraId="111CB2F1"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515" w:type="dxa"/>
            <w:shd w:val="clear" w:color="auto" w:fill="auto"/>
            <w:tcMar>
              <w:top w:w="100" w:type="dxa"/>
              <w:left w:w="100" w:type="dxa"/>
              <w:bottom w:w="100" w:type="dxa"/>
              <w:right w:w="100" w:type="dxa"/>
            </w:tcMar>
          </w:tcPr>
          <w:p w14:paraId="150972DD"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40" w:type="dxa"/>
            <w:shd w:val="clear" w:color="auto" w:fill="auto"/>
            <w:tcMar>
              <w:top w:w="100" w:type="dxa"/>
              <w:left w:w="100" w:type="dxa"/>
              <w:bottom w:w="100" w:type="dxa"/>
              <w:right w:w="100" w:type="dxa"/>
            </w:tcMar>
          </w:tcPr>
          <w:p w14:paraId="26883B50"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020" w:type="dxa"/>
            <w:shd w:val="clear" w:color="auto" w:fill="auto"/>
            <w:tcMar>
              <w:top w:w="100" w:type="dxa"/>
              <w:left w:w="100" w:type="dxa"/>
              <w:bottom w:w="100" w:type="dxa"/>
              <w:right w:w="100" w:type="dxa"/>
            </w:tcMar>
          </w:tcPr>
          <w:p w14:paraId="53583A49" w14:textId="77777777" w:rsidR="00A5548F" w:rsidRPr="00D52E4E" w:rsidRDefault="00A5548F">
            <w:pPr>
              <w:widowControl w:val="0"/>
              <w:spacing w:line="240" w:lineRule="auto"/>
              <w:jc w:val="center"/>
              <w:rPr>
                <w:rFonts w:ascii="Times New Roman" w:hAnsi="Times New Roman" w:cs="Times New Roman"/>
              </w:rPr>
            </w:pPr>
          </w:p>
        </w:tc>
        <w:tc>
          <w:tcPr>
            <w:tcW w:w="840" w:type="dxa"/>
            <w:shd w:val="clear" w:color="auto" w:fill="auto"/>
            <w:tcMar>
              <w:top w:w="100" w:type="dxa"/>
              <w:left w:w="100" w:type="dxa"/>
              <w:bottom w:w="100" w:type="dxa"/>
              <w:right w:w="100" w:type="dxa"/>
            </w:tcMar>
          </w:tcPr>
          <w:p w14:paraId="7AC0F4A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r>
      <w:tr w:rsidR="00A5548F" w14:paraId="40ABFB3D" w14:textId="77777777">
        <w:trPr>
          <w:trHeight w:val="255"/>
        </w:trPr>
        <w:tc>
          <w:tcPr>
            <w:tcW w:w="1755" w:type="dxa"/>
            <w:shd w:val="clear" w:color="auto" w:fill="auto"/>
            <w:tcMar>
              <w:top w:w="100" w:type="dxa"/>
              <w:left w:w="100" w:type="dxa"/>
              <w:bottom w:w="100" w:type="dxa"/>
              <w:right w:w="100" w:type="dxa"/>
            </w:tcMar>
          </w:tcPr>
          <w:p w14:paraId="5FB381D5" w14:textId="77777777" w:rsidR="00A5548F" w:rsidRPr="00D52E4E" w:rsidRDefault="00D52E4E">
            <w:pPr>
              <w:widowControl w:val="0"/>
              <w:spacing w:line="240" w:lineRule="auto"/>
              <w:rPr>
                <w:rFonts w:ascii="Times New Roman" w:hAnsi="Times New Roman" w:cs="Times New Roman"/>
              </w:rPr>
            </w:pPr>
            <w:r w:rsidRPr="00D52E4E">
              <w:rPr>
                <w:rFonts w:ascii="Times New Roman" w:hAnsi="Times New Roman" w:cs="Times New Roman"/>
              </w:rPr>
              <w:t>Select US state</w:t>
            </w:r>
          </w:p>
        </w:tc>
        <w:tc>
          <w:tcPr>
            <w:tcW w:w="1260" w:type="dxa"/>
            <w:shd w:val="clear" w:color="auto" w:fill="auto"/>
            <w:tcMar>
              <w:top w:w="100" w:type="dxa"/>
              <w:left w:w="100" w:type="dxa"/>
              <w:bottom w:w="100" w:type="dxa"/>
              <w:right w:w="100" w:type="dxa"/>
            </w:tcMar>
          </w:tcPr>
          <w:p w14:paraId="0488AAD7" w14:textId="77777777" w:rsidR="00A5548F" w:rsidRPr="00D52E4E" w:rsidRDefault="00A5548F">
            <w:pPr>
              <w:widowControl w:val="0"/>
              <w:spacing w:line="240" w:lineRule="auto"/>
              <w:jc w:val="center"/>
              <w:rPr>
                <w:rFonts w:ascii="Times New Roman" w:hAnsi="Times New Roman" w:cs="Times New Roman"/>
              </w:rPr>
            </w:pPr>
          </w:p>
        </w:tc>
        <w:tc>
          <w:tcPr>
            <w:tcW w:w="1920" w:type="dxa"/>
            <w:shd w:val="clear" w:color="auto" w:fill="auto"/>
            <w:tcMar>
              <w:top w:w="100" w:type="dxa"/>
              <w:left w:w="100" w:type="dxa"/>
              <w:bottom w:w="100" w:type="dxa"/>
              <w:right w:w="100" w:type="dxa"/>
            </w:tcMar>
          </w:tcPr>
          <w:p w14:paraId="0A0EA126"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515" w:type="dxa"/>
            <w:shd w:val="clear" w:color="auto" w:fill="auto"/>
            <w:tcMar>
              <w:top w:w="100" w:type="dxa"/>
              <w:left w:w="100" w:type="dxa"/>
              <w:bottom w:w="100" w:type="dxa"/>
              <w:right w:w="100" w:type="dxa"/>
            </w:tcMar>
          </w:tcPr>
          <w:p w14:paraId="6E48D444"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140" w:type="dxa"/>
            <w:shd w:val="clear" w:color="auto" w:fill="auto"/>
            <w:tcMar>
              <w:top w:w="100" w:type="dxa"/>
              <w:left w:w="100" w:type="dxa"/>
              <w:bottom w:w="100" w:type="dxa"/>
              <w:right w:w="100" w:type="dxa"/>
            </w:tcMar>
          </w:tcPr>
          <w:p w14:paraId="7B042E02"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x</w:t>
            </w:r>
          </w:p>
        </w:tc>
        <w:tc>
          <w:tcPr>
            <w:tcW w:w="1020" w:type="dxa"/>
            <w:shd w:val="clear" w:color="auto" w:fill="auto"/>
            <w:tcMar>
              <w:top w:w="100" w:type="dxa"/>
              <w:left w:w="100" w:type="dxa"/>
              <w:bottom w:w="100" w:type="dxa"/>
              <w:right w:w="100" w:type="dxa"/>
            </w:tcMar>
          </w:tcPr>
          <w:p w14:paraId="6A6605EC" w14:textId="77777777" w:rsidR="00A5548F" w:rsidRPr="00D52E4E" w:rsidRDefault="00A5548F">
            <w:pPr>
              <w:widowControl w:val="0"/>
              <w:spacing w:line="240" w:lineRule="auto"/>
              <w:jc w:val="center"/>
              <w:rPr>
                <w:rFonts w:ascii="Times New Roman" w:hAnsi="Times New Roman" w:cs="Times New Roman"/>
              </w:rPr>
            </w:pPr>
          </w:p>
        </w:tc>
        <w:tc>
          <w:tcPr>
            <w:tcW w:w="840" w:type="dxa"/>
            <w:shd w:val="clear" w:color="auto" w:fill="auto"/>
            <w:tcMar>
              <w:top w:w="100" w:type="dxa"/>
              <w:left w:w="100" w:type="dxa"/>
              <w:bottom w:w="100" w:type="dxa"/>
              <w:right w:w="100" w:type="dxa"/>
            </w:tcMar>
          </w:tcPr>
          <w:p w14:paraId="66FE3108"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rPr>
              <w:t>N/A</w:t>
            </w:r>
          </w:p>
        </w:tc>
      </w:tr>
    </w:tbl>
    <w:p w14:paraId="20D22C41" w14:textId="77777777" w:rsidR="00A5548F" w:rsidRDefault="00A5548F">
      <w:pPr>
        <w:spacing w:line="240" w:lineRule="auto"/>
      </w:pPr>
    </w:p>
    <w:p w14:paraId="39F86BF7" w14:textId="77777777" w:rsidR="00A5548F"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sz w:val="24"/>
          <w:szCs w:val="24"/>
        </w:rPr>
        <w:t>Table 4: Common tools in data retrieval GUIs</w:t>
      </w:r>
    </w:p>
    <w:p w14:paraId="0A52BEF9"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The data retrieval group of GUIs were then ranked based on ease of use and functionality, same as the previous group. The rankings for convenience can be seen in Table 5. In terms of how easy it is to understand the information that is provided by the platform, platforms that have less </w:t>
      </w:r>
      <w:r w:rsidRPr="00D52E4E">
        <w:rPr>
          <w:rFonts w:ascii="Times New Roman" w:hAnsi="Times New Roman" w:cs="Times New Roman"/>
          <w:sz w:val="24"/>
          <w:szCs w:val="24"/>
        </w:rPr>
        <w:lastRenderedPageBreak/>
        <w:t>functionality usually perform better in this field. The GUIs which provide only the information about the location of the data sets but not the actual data sets are easier to manipulate as opposed to, for example, The National Map (TNM) Download [16] which has a somewhat complicated control bar with many options.</w:t>
      </w:r>
    </w:p>
    <w:tbl>
      <w:tblPr>
        <w:tblStyle w:val="a3"/>
        <w:tblW w:w="75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4800"/>
        <w:gridCol w:w="1935"/>
      </w:tblGrid>
      <w:tr w:rsidR="00A5548F" w14:paraId="3719EBB4" w14:textId="77777777">
        <w:tc>
          <w:tcPr>
            <w:tcW w:w="840" w:type="dxa"/>
            <w:shd w:val="clear" w:color="auto" w:fill="auto"/>
            <w:tcMar>
              <w:top w:w="100" w:type="dxa"/>
              <w:left w:w="100" w:type="dxa"/>
              <w:bottom w:w="100" w:type="dxa"/>
              <w:right w:w="100" w:type="dxa"/>
            </w:tcMar>
          </w:tcPr>
          <w:p w14:paraId="2374FA93"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Place</w:t>
            </w:r>
          </w:p>
        </w:tc>
        <w:tc>
          <w:tcPr>
            <w:tcW w:w="4800" w:type="dxa"/>
            <w:shd w:val="clear" w:color="auto" w:fill="auto"/>
            <w:tcMar>
              <w:top w:w="100" w:type="dxa"/>
              <w:left w:w="100" w:type="dxa"/>
              <w:bottom w:w="100" w:type="dxa"/>
              <w:right w:w="100" w:type="dxa"/>
            </w:tcMar>
          </w:tcPr>
          <w:p w14:paraId="59BDA202"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GUI</w:t>
            </w:r>
          </w:p>
        </w:tc>
        <w:tc>
          <w:tcPr>
            <w:tcW w:w="1935" w:type="dxa"/>
            <w:shd w:val="clear" w:color="auto" w:fill="auto"/>
            <w:tcMar>
              <w:top w:w="100" w:type="dxa"/>
              <w:left w:w="100" w:type="dxa"/>
              <w:bottom w:w="100" w:type="dxa"/>
              <w:right w:w="100" w:type="dxa"/>
            </w:tcMar>
          </w:tcPr>
          <w:p w14:paraId="5AFD00F0"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Score (out of 10)</w:t>
            </w:r>
          </w:p>
        </w:tc>
      </w:tr>
      <w:tr w:rsidR="00A5548F" w14:paraId="039025A6" w14:textId="77777777">
        <w:tc>
          <w:tcPr>
            <w:tcW w:w="840" w:type="dxa"/>
            <w:shd w:val="clear" w:color="auto" w:fill="auto"/>
            <w:tcMar>
              <w:top w:w="100" w:type="dxa"/>
              <w:left w:w="100" w:type="dxa"/>
              <w:bottom w:w="100" w:type="dxa"/>
              <w:right w:w="100" w:type="dxa"/>
            </w:tcMar>
          </w:tcPr>
          <w:p w14:paraId="78741D2C"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1.</w:t>
            </w:r>
          </w:p>
        </w:tc>
        <w:tc>
          <w:tcPr>
            <w:tcW w:w="4800" w:type="dxa"/>
            <w:shd w:val="clear" w:color="auto" w:fill="auto"/>
            <w:tcMar>
              <w:top w:w="100" w:type="dxa"/>
              <w:left w:w="100" w:type="dxa"/>
              <w:bottom w:w="100" w:type="dxa"/>
              <w:right w:w="100" w:type="dxa"/>
            </w:tcMar>
          </w:tcPr>
          <w:p w14:paraId="19901773"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USGS &amp; Entwine</w:t>
            </w:r>
          </w:p>
        </w:tc>
        <w:tc>
          <w:tcPr>
            <w:tcW w:w="1935" w:type="dxa"/>
            <w:shd w:val="clear" w:color="auto" w:fill="auto"/>
            <w:tcMar>
              <w:top w:w="100" w:type="dxa"/>
              <w:left w:w="100" w:type="dxa"/>
              <w:bottom w:w="100" w:type="dxa"/>
              <w:right w:w="100" w:type="dxa"/>
            </w:tcMar>
          </w:tcPr>
          <w:p w14:paraId="47E050FF"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10</w:t>
            </w:r>
          </w:p>
        </w:tc>
      </w:tr>
      <w:tr w:rsidR="00A5548F" w14:paraId="0BA9F4C3" w14:textId="77777777">
        <w:tc>
          <w:tcPr>
            <w:tcW w:w="840" w:type="dxa"/>
            <w:shd w:val="clear" w:color="auto" w:fill="auto"/>
            <w:tcMar>
              <w:top w:w="100" w:type="dxa"/>
              <w:left w:w="100" w:type="dxa"/>
              <w:bottom w:w="100" w:type="dxa"/>
              <w:right w:w="100" w:type="dxa"/>
            </w:tcMar>
          </w:tcPr>
          <w:p w14:paraId="4C011111"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2.</w:t>
            </w:r>
          </w:p>
        </w:tc>
        <w:tc>
          <w:tcPr>
            <w:tcW w:w="4800" w:type="dxa"/>
            <w:shd w:val="clear" w:color="auto" w:fill="auto"/>
            <w:tcMar>
              <w:top w:w="100" w:type="dxa"/>
              <w:left w:w="100" w:type="dxa"/>
              <w:bottom w:w="100" w:type="dxa"/>
              <w:right w:w="100" w:type="dxa"/>
            </w:tcMar>
          </w:tcPr>
          <w:p w14:paraId="5FF8A91E"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US Interagency Elevation Inventory</w:t>
            </w:r>
          </w:p>
        </w:tc>
        <w:tc>
          <w:tcPr>
            <w:tcW w:w="1935" w:type="dxa"/>
            <w:shd w:val="clear" w:color="auto" w:fill="auto"/>
            <w:tcMar>
              <w:top w:w="100" w:type="dxa"/>
              <w:left w:w="100" w:type="dxa"/>
              <w:bottom w:w="100" w:type="dxa"/>
              <w:right w:w="100" w:type="dxa"/>
            </w:tcMar>
          </w:tcPr>
          <w:p w14:paraId="617CCBF9"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8</w:t>
            </w:r>
          </w:p>
        </w:tc>
      </w:tr>
      <w:tr w:rsidR="00A5548F" w14:paraId="688A1133" w14:textId="77777777">
        <w:tc>
          <w:tcPr>
            <w:tcW w:w="840" w:type="dxa"/>
            <w:shd w:val="clear" w:color="auto" w:fill="auto"/>
            <w:tcMar>
              <w:top w:w="100" w:type="dxa"/>
              <w:left w:w="100" w:type="dxa"/>
              <w:bottom w:w="100" w:type="dxa"/>
              <w:right w:w="100" w:type="dxa"/>
            </w:tcMar>
          </w:tcPr>
          <w:p w14:paraId="121FA67F"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3.</w:t>
            </w:r>
          </w:p>
        </w:tc>
        <w:tc>
          <w:tcPr>
            <w:tcW w:w="4800" w:type="dxa"/>
            <w:shd w:val="clear" w:color="auto" w:fill="auto"/>
            <w:tcMar>
              <w:top w:w="100" w:type="dxa"/>
              <w:left w:w="100" w:type="dxa"/>
              <w:bottom w:w="100" w:type="dxa"/>
              <w:right w:w="100" w:type="dxa"/>
            </w:tcMar>
          </w:tcPr>
          <w:p w14:paraId="63431ED1"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NOAA: Data Access Viewer</w:t>
            </w:r>
          </w:p>
        </w:tc>
        <w:tc>
          <w:tcPr>
            <w:tcW w:w="1935" w:type="dxa"/>
            <w:shd w:val="clear" w:color="auto" w:fill="auto"/>
            <w:tcMar>
              <w:top w:w="100" w:type="dxa"/>
              <w:left w:w="100" w:type="dxa"/>
              <w:bottom w:w="100" w:type="dxa"/>
              <w:right w:w="100" w:type="dxa"/>
            </w:tcMar>
          </w:tcPr>
          <w:p w14:paraId="2102191C"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7</w:t>
            </w:r>
          </w:p>
        </w:tc>
      </w:tr>
      <w:tr w:rsidR="00A5548F" w14:paraId="7FAFF449" w14:textId="77777777">
        <w:tc>
          <w:tcPr>
            <w:tcW w:w="840" w:type="dxa"/>
            <w:shd w:val="clear" w:color="auto" w:fill="auto"/>
            <w:tcMar>
              <w:top w:w="100" w:type="dxa"/>
              <w:left w:w="100" w:type="dxa"/>
              <w:bottom w:w="100" w:type="dxa"/>
              <w:right w:w="100" w:type="dxa"/>
            </w:tcMar>
          </w:tcPr>
          <w:p w14:paraId="13C2BD0D"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4.</w:t>
            </w:r>
          </w:p>
        </w:tc>
        <w:tc>
          <w:tcPr>
            <w:tcW w:w="4800" w:type="dxa"/>
            <w:shd w:val="clear" w:color="auto" w:fill="auto"/>
            <w:tcMar>
              <w:top w:w="100" w:type="dxa"/>
              <w:left w:w="100" w:type="dxa"/>
              <w:bottom w:w="100" w:type="dxa"/>
              <w:right w:w="100" w:type="dxa"/>
            </w:tcMar>
          </w:tcPr>
          <w:p w14:paraId="30DB684D" w14:textId="77777777" w:rsidR="00A5548F" w:rsidRPr="00D52E4E" w:rsidRDefault="00D52E4E">
            <w:pPr>
              <w:widowControl w:val="0"/>
              <w:spacing w:line="240" w:lineRule="auto"/>
              <w:rPr>
                <w:rFonts w:ascii="Times New Roman" w:hAnsi="Times New Roman" w:cs="Times New Roman"/>
              </w:rPr>
            </w:pPr>
            <w:proofErr w:type="spellStart"/>
            <w:r w:rsidRPr="00D52E4E">
              <w:rPr>
                <w:rFonts w:ascii="Times New Roman" w:hAnsi="Times New Roman" w:cs="Times New Roman"/>
              </w:rPr>
              <w:t>OpenTopography</w:t>
            </w:r>
            <w:proofErr w:type="spellEnd"/>
          </w:p>
        </w:tc>
        <w:tc>
          <w:tcPr>
            <w:tcW w:w="1935" w:type="dxa"/>
            <w:shd w:val="clear" w:color="auto" w:fill="auto"/>
            <w:tcMar>
              <w:top w:w="100" w:type="dxa"/>
              <w:left w:w="100" w:type="dxa"/>
              <w:bottom w:w="100" w:type="dxa"/>
              <w:right w:w="100" w:type="dxa"/>
            </w:tcMar>
          </w:tcPr>
          <w:p w14:paraId="6C3D1DDF"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5</w:t>
            </w:r>
          </w:p>
        </w:tc>
      </w:tr>
      <w:tr w:rsidR="00A5548F" w14:paraId="698411DC" w14:textId="77777777">
        <w:tc>
          <w:tcPr>
            <w:tcW w:w="840" w:type="dxa"/>
            <w:shd w:val="clear" w:color="auto" w:fill="auto"/>
            <w:tcMar>
              <w:top w:w="100" w:type="dxa"/>
              <w:left w:w="100" w:type="dxa"/>
              <w:bottom w:w="100" w:type="dxa"/>
              <w:right w:w="100" w:type="dxa"/>
            </w:tcMar>
          </w:tcPr>
          <w:p w14:paraId="1C3B9387"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5.</w:t>
            </w:r>
          </w:p>
        </w:tc>
        <w:tc>
          <w:tcPr>
            <w:tcW w:w="4800" w:type="dxa"/>
            <w:shd w:val="clear" w:color="auto" w:fill="auto"/>
            <w:tcMar>
              <w:top w:w="100" w:type="dxa"/>
              <w:left w:w="100" w:type="dxa"/>
              <w:bottom w:w="100" w:type="dxa"/>
              <w:right w:w="100" w:type="dxa"/>
            </w:tcMar>
          </w:tcPr>
          <w:p w14:paraId="34975106"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 xml:space="preserve">NYS </w:t>
            </w:r>
            <w:proofErr w:type="spellStart"/>
            <w:r w:rsidRPr="00D52E4E">
              <w:rPr>
                <w:rFonts w:ascii="Times New Roman" w:hAnsi="Times New Roman" w:cs="Times New Roman"/>
              </w:rPr>
              <w:t>DoITT</w:t>
            </w:r>
            <w:proofErr w:type="spellEnd"/>
          </w:p>
        </w:tc>
        <w:tc>
          <w:tcPr>
            <w:tcW w:w="1935" w:type="dxa"/>
            <w:shd w:val="clear" w:color="auto" w:fill="auto"/>
            <w:tcMar>
              <w:top w:w="100" w:type="dxa"/>
              <w:left w:w="100" w:type="dxa"/>
              <w:bottom w:w="100" w:type="dxa"/>
              <w:right w:w="100" w:type="dxa"/>
            </w:tcMar>
          </w:tcPr>
          <w:p w14:paraId="2C0C28C0"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4</w:t>
            </w:r>
          </w:p>
        </w:tc>
      </w:tr>
      <w:tr w:rsidR="00A5548F" w14:paraId="555268F7" w14:textId="77777777">
        <w:tc>
          <w:tcPr>
            <w:tcW w:w="840" w:type="dxa"/>
            <w:shd w:val="clear" w:color="auto" w:fill="auto"/>
            <w:tcMar>
              <w:top w:w="100" w:type="dxa"/>
              <w:left w:w="100" w:type="dxa"/>
              <w:bottom w:w="100" w:type="dxa"/>
              <w:right w:w="100" w:type="dxa"/>
            </w:tcMar>
          </w:tcPr>
          <w:p w14:paraId="0AAE0309"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6.</w:t>
            </w:r>
          </w:p>
        </w:tc>
        <w:tc>
          <w:tcPr>
            <w:tcW w:w="4800" w:type="dxa"/>
            <w:shd w:val="clear" w:color="auto" w:fill="auto"/>
            <w:tcMar>
              <w:top w:w="100" w:type="dxa"/>
              <w:left w:w="100" w:type="dxa"/>
              <w:bottom w:w="100" w:type="dxa"/>
              <w:right w:w="100" w:type="dxa"/>
            </w:tcMar>
          </w:tcPr>
          <w:p w14:paraId="50B72924"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TNM Download</w:t>
            </w:r>
          </w:p>
        </w:tc>
        <w:tc>
          <w:tcPr>
            <w:tcW w:w="1935" w:type="dxa"/>
            <w:shd w:val="clear" w:color="auto" w:fill="auto"/>
            <w:tcMar>
              <w:top w:w="100" w:type="dxa"/>
              <w:left w:w="100" w:type="dxa"/>
              <w:bottom w:w="100" w:type="dxa"/>
              <w:right w:w="100" w:type="dxa"/>
            </w:tcMar>
          </w:tcPr>
          <w:p w14:paraId="1DB21EC0"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3</w:t>
            </w:r>
          </w:p>
        </w:tc>
      </w:tr>
    </w:tbl>
    <w:p w14:paraId="5591B4EE" w14:textId="77777777" w:rsidR="00A5548F" w:rsidRDefault="00A5548F">
      <w:pPr>
        <w:spacing w:line="240" w:lineRule="auto"/>
        <w:rPr>
          <w:u w:val="single"/>
        </w:rPr>
      </w:pPr>
    </w:p>
    <w:p w14:paraId="51D6E933" w14:textId="77777777" w:rsidR="00A5548F" w:rsidRPr="00D52E4E" w:rsidRDefault="00D52E4E">
      <w:pPr>
        <w:spacing w:line="480" w:lineRule="auto"/>
        <w:rPr>
          <w:rFonts w:ascii="Times New Roman" w:hAnsi="Times New Roman" w:cs="Times New Roman"/>
          <w:sz w:val="24"/>
          <w:szCs w:val="24"/>
          <w:u w:val="single"/>
        </w:rPr>
      </w:pPr>
      <w:r w:rsidRPr="00D52E4E">
        <w:rPr>
          <w:rFonts w:ascii="Times New Roman" w:hAnsi="Times New Roman" w:cs="Times New Roman"/>
          <w:sz w:val="24"/>
          <w:szCs w:val="24"/>
        </w:rPr>
        <w:t>Table 5: Convenience scores for data retrieval GUIs</w:t>
      </w:r>
    </w:p>
    <w:p w14:paraId="3CBD2218" w14:textId="77777777" w:rsidR="00A5548F" w:rsidRPr="00D52E4E" w:rsidRDefault="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The functionality rankings can be seen in Table 6.</w:t>
      </w:r>
    </w:p>
    <w:tbl>
      <w:tblPr>
        <w:tblStyle w:val="a4"/>
        <w:tblW w:w="7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905"/>
        <w:gridCol w:w="1965"/>
      </w:tblGrid>
      <w:tr w:rsidR="00A5548F" w14:paraId="4A0AB32B" w14:textId="77777777">
        <w:tc>
          <w:tcPr>
            <w:tcW w:w="795" w:type="dxa"/>
            <w:shd w:val="clear" w:color="auto" w:fill="auto"/>
            <w:tcMar>
              <w:top w:w="100" w:type="dxa"/>
              <w:left w:w="100" w:type="dxa"/>
              <w:bottom w:w="100" w:type="dxa"/>
              <w:right w:w="100" w:type="dxa"/>
            </w:tcMar>
          </w:tcPr>
          <w:p w14:paraId="3ED1C105"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Place</w:t>
            </w:r>
          </w:p>
        </w:tc>
        <w:tc>
          <w:tcPr>
            <w:tcW w:w="4905" w:type="dxa"/>
            <w:shd w:val="clear" w:color="auto" w:fill="auto"/>
            <w:tcMar>
              <w:top w:w="100" w:type="dxa"/>
              <w:left w:w="100" w:type="dxa"/>
              <w:bottom w:w="100" w:type="dxa"/>
              <w:right w:w="100" w:type="dxa"/>
            </w:tcMar>
          </w:tcPr>
          <w:p w14:paraId="0FE6AF8A"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GUI</w:t>
            </w:r>
          </w:p>
        </w:tc>
        <w:tc>
          <w:tcPr>
            <w:tcW w:w="1965" w:type="dxa"/>
            <w:shd w:val="clear" w:color="auto" w:fill="auto"/>
            <w:tcMar>
              <w:top w:w="100" w:type="dxa"/>
              <w:left w:w="100" w:type="dxa"/>
              <w:bottom w:w="100" w:type="dxa"/>
              <w:right w:w="100" w:type="dxa"/>
            </w:tcMar>
          </w:tcPr>
          <w:p w14:paraId="1FE908FE"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Score (out of 10)</w:t>
            </w:r>
          </w:p>
        </w:tc>
      </w:tr>
      <w:tr w:rsidR="00A5548F" w14:paraId="46580FFA" w14:textId="77777777">
        <w:tc>
          <w:tcPr>
            <w:tcW w:w="795" w:type="dxa"/>
            <w:shd w:val="clear" w:color="auto" w:fill="auto"/>
            <w:tcMar>
              <w:top w:w="100" w:type="dxa"/>
              <w:left w:w="100" w:type="dxa"/>
              <w:bottom w:w="100" w:type="dxa"/>
              <w:right w:w="100" w:type="dxa"/>
            </w:tcMar>
          </w:tcPr>
          <w:p w14:paraId="1788499F"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1.</w:t>
            </w:r>
          </w:p>
        </w:tc>
        <w:tc>
          <w:tcPr>
            <w:tcW w:w="4905" w:type="dxa"/>
            <w:shd w:val="clear" w:color="auto" w:fill="auto"/>
            <w:tcMar>
              <w:top w:w="100" w:type="dxa"/>
              <w:left w:w="100" w:type="dxa"/>
              <w:bottom w:w="100" w:type="dxa"/>
              <w:right w:w="100" w:type="dxa"/>
            </w:tcMar>
          </w:tcPr>
          <w:p w14:paraId="627D19CC"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TNM Download</w:t>
            </w:r>
          </w:p>
        </w:tc>
        <w:tc>
          <w:tcPr>
            <w:tcW w:w="1965" w:type="dxa"/>
            <w:shd w:val="clear" w:color="auto" w:fill="auto"/>
            <w:tcMar>
              <w:top w:w="100" w:type="dxa"/>
              <w:left w:w="100" w:type="dxa"/>
              <w:bottom w:w="100" w:type="dxa"/>
              <w:right w:w="100" w:type="dxa"/>
            </w:tcMar>
          </w:tcPr>
          <w:p w14:paraId="74539A6C"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9</w:t>
            </w:r>
          </w:p>
        </w:tc>
      </w:tr>
      <w:tr w:rsidR="00A5548F" w14:paraId="67F04690" w14:textId="77777777">
        <w:tc>
          <w:tcPr>
            <w:tcW w:w="795" w:type="dxa"/>
            <w:shd w:val="clear" w:color="auto" w:fill="auto"/>
            <w:tcMar>
              <w:top w:w="100" w:type="dxa"/>
              <w:left w:w="100" w:type="dxa"/>
              <w:bottom w:w="100" w:type="dxa"/>
              <w:right w:w="100" w:type="dxa"/>
            </w:tcMar>
          </w:tcPr>
          <w:p w14:paraId="3B69D5A5"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2.</w:t>
            </w:r>
          </w:p>
        </w:tc>
        <w:tc>
          <w:tcPr>
            <w:tcW w:w="4905" w:type="dxa"/>
            <w:shd w:val="clear" w:color="auto" w:fill="auto"/>
            <w:tcMar>
              <w:top w:w="100" w:type="dxa"/>
              <w:left w:w="100" w:type="dxa"/>
              <w:bottom w:w="100" w:type="dxa"/>
              <w:right w:w="100" w:type="dxa"/>
            </w:tcMar>
          </w:tcPr>
          <w:p w14:paraId="6635DD07"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proofErr w:type="spellStart"/>
            <w:r w:rsidRPr="00D52E4E">
              <w:rPr>
                <w:rFonts w:ascii="Times New Roman" w:hAnsi="Times New Roman" w:cs="Times New Roman"/>
              </w:rPr>
              <w:t>DoITT</w:t>
            </w:r>
            <w:proofErr w:type="spellEnd"/>
          </w:p>
        </w:tc>
        <w:tc>
          <w:tcPr>
            <w:tcW w:w="1965" w:type="dxa"/>
            <w:shd w:val="clear" w:color="auto" w:fill="auto"/>
            <w:tcMar>
              <w:top w:w="100" w:type="dxa"/>
              <w:left w:w="100" w:type="dxa"/>
              <w:bottom w:w="100" w:type="dxa"/>
              <w:right w:w="100" w:type="dxa"/>
            </w:tcMar>
          </w:tcPr>
          <w:p w14:paraId="3B6D3753"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8</w:t>
            </w:r>
          </w:p>
        </w:tc>
      </w:tr>
      <w:tr w:rsidR="00A5548F" w14:paraId="21307ED1" w14:textId="77777777">
        <w:tc>
          <w:tcPr>
            <w:tcW w:w="795" w:type="dxa"/>
            <w:shd w:val="clear" w:color="auto" w:fill="auto"/>
            <w:tcMar>
              <w:top w:w="100" w:type="dxa"/>
              <w:left w:w="100" w:type="dxa"/>
              <w:bottom w:w="100" w:type="dxa"/>
              <w:right w:w="100" w:type="dxa"/>
            </w:tcMar>
          </w:tcPr>
          <w:p w14:paraId="07CFF33C"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3.</w:t>
            </w:r>
          </w:p>
        </w:tc>
        <w:tc>
          <w:tcPr>
            <w:tcW w:w="4905" w:type="dxa"/>
            <w:shd w:val="clear" w:color="auto" w:fill="auto"/>
            <w:tcMar>
              <w:top w:w="100" w:type="dxa"/>
              <w:left w:w="100" w:type="dxa"/>
              <w:bottom w:w="100" w:type="dxa"/>
              <w:right w:w="100" w:type="dxa"/>
            </w:tcMar>
          </w:tcPr>
          <w:p w14:paraId="4FB2EE02"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NOAA: Data Access Viewer</w:t>
            </w:r>
          </w:p>
        </w:tc>
        <w:tc>
          <w:tcPr>
            <w:tcW w:w="1965" w:type="dxa"/>
            <w:shd w:val="clear" w:color="auto" w:fill="auto"/>
            <w:tcMar>
              <w:top w:w="100" w:type="dxa"/>
              <w:left w:w="100" w:type="dxa"/>
              <w:bottom w:w="100" w:type="dxa"/>
              <w:right w:w="100" w:type="dxa"/>
            </w:tcMar>
          </w:tcPr>
          <w:p w14:paraId="1E6198D2"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7</w:t>
            </w:r>
          </w:p>
        </w:tc>
      </w:tr>
      <w:tr w:rsidR="00A5548F" w14:paraId="444951EC" w14:textId="77777777">
        <w:tc>
          <w:tcPr>
            <w:tcW w:w="795" w:type="dxa"/>
            <w:shd w:val="clear" w:color="auto" w:fill="auto"/>
            <w:tcMar>
              <w:top w:w="100" w:type="dxa"/>
              <w:left w:w="100" w:type="dxa"/>
              <w:bottom w:w="100" w:type="dxa"/>
              <w:right w:w="100" w:type="dxa"/>
            </w:tcMar>
          </w:tcPr>
          <w:p w14:paraId="5C7DD930"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4.</w:t>
            </w:r>
          </w:p>
        </w:tc>
        <w:tc>
          <w:tcPr>
            <w:tcW w:w="4905" w:type="dxa"/>
            <w:shd w:val="clear" w:color="auto" w:fill="auto"/>
            <w:tcMar>
              <w:top w:w="100" w:type="dxa"/>
              <w:left w:w="100" w:type="dxa"/>
              <w:bottom w:w="100" w:type="dxa"/>
              <w:right w:w="100" w:type="dxa"/>
            </w:tcMar>
          </w:tcPr>
          <w:p w14:paraId="6301E84B"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US Interagency Elevation Inventory</w:t>
            </w:r>
          </w:p>
        </w:tc>
        <w:tc>
          <w:tcPr>
            <w:tcW w:w="1965" w:type="dxa"/>
            <w:shd w:val="clear" w:color="auto" w:fill="auto"/>
            <w:tcMar>
              <w:top w:w="100" w:type="dxa"/>
              <w:left w:w="100" w:type="dxa"/>
              <w:bottom w:w="100" w:type="dxa"/>
              <w:right w:w="100" w:type="dxa"/>
            </w:tcMar>
          </w:tcPr>
          <w:p w14:paraId="5B3967A0"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5</w:t>
            </w:r>
          </w:p>
        </w:tc>
      </w:tr>
      <w:tr w:rsidR="00A5548F" w14:paraId="67CAEFB4" w14:textId="77777777">
        <w:tc>
          <w:tcPr>
            <w:tcW w:w="795" w:type="dxa"/>
            <w:shd w:val="clear" w:color="auto" w:fill="auto"/>
            <w:tcMar>
              <w:top w:w="100" w:type="dxa"/>
              <w:left w:w="100" w:type="dxa"/>
              <w:bottom w:w="100" w:type="dxa"/>
              <w:right w:w="100" w:type="dxa"/>
            </w:tcMar>
          </w:tcPr>
          <w:p w14:paraId="4BD89AAF"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5.</w:t>
            </w:r>
          </w:p>
        </w:tc>
        <w:tc>
          <w:tcPr>
            <w:tcW w:w="4905" w:type="dxa"/>
            <w:shd w:val="clear" w:color="auto" w:fill="auto"/>
            <w:tcMar>
              <w:top w:w="100" w:type="dxa"/>
              <w:left w:w="100" w:type="dxa"/>
              <w:bottom w:w="100" w:type="dxa"/>
              <w:right w:w="100" w:type="dxa"/>
            </w:tcMar>
          </w:tcPr>
          <w:p w14:paraId="4FB2FE25"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proofErr w:type="spellStart"/>
            <w:r w:rsidRPr="00D52E4E">
              <w:rPr>
                <w:rFonts w:ascii="Times New Roman" w:hAnsi="Times New Roman" w:cs="Times New Roman"/>
              </w:rPr>
              <w:t>OpenTopography</w:t>
            </w:r>
            <w:proofErr w:type="spellEnd"/>
          </w:p>
        </w:tc>
        <w:tc>
          <w:tcPr>
            <w:tcW w:w="1965" w:type="dxa"/>
            <w:shd w:val="clear" w:color="auto" w:fill="auto"/>
            <w:tcMar>
              <w:top w:w="100" w:type="dxa"/>
              <w:left w:w="100" w:type="dxa"/>
              <w:bottom w:w="100" w:type="dxa"/>
              <w:right w:w="100" w:type="dxa"/>
            </w:tcMar>
          </w:tcPr>
          <w:p w14:paraId="20CCB1BA"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4</w:t>
            </w:r>
          </w:p>
        </w:tc>
      </w:tr>
      <w:tr w:rsidR="00A5548F" w14:paraId="0DEFA05C" w14:textId="77777777">
        <w:tc>
          <w:tcPr>
            <w:tcW w:w="795" w:type="dxa"/>
            <w:shd w:val="clear" w:color="auto" w:fill="auto"/>
            <w:tcMar>
              <w:top w:w="100" w:type="dxa"/>
              <w:left w:w="100" w:type="dxa"/>
              <w:bottom w:w="100" w:type="dxa"/>
              <w:right w:w="100" w:type="dxa"/>
            </w:tcMar>
          </w:tcPr>
          <w:p w14:paraId="6F5AC300"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6.</w:t>
            </w:r>
          </w:p>
        </w:tc>
        <w:tc>
          <w:tcPr>
            <w:tcW w:w="4905" w:type="dxa"/>
            <w:shd w:val="clear" w:color="auto" w:fill="auto"/>
            <w:tcMar>
              <w:top w:w="100" w:type="dxa"/>
              <w:left w:w="100" w:type="dxa"/>
              <w:bottom w:w="100" w:type="dxa"/>
              <w:right w:w="100" w:type="dxa"/>
            </w:tcMar>
          </w:tcPr>
          <w:p w14:paraId="07F7C573"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USGS &amp; Entwine</w:t>
            </w:r>
          </w:p>
        </w:tc>
        <w:tc>
          <w:tcPr>
            <w:tcW w:w="1965" w:type="dxa"/>
            <w:shd w:val="clear" w:color="auto" w:fill="auto"/>
            <w:tcMar>
              <w:top w:w="100" w:type="dxa"/>
              <w:left w:w="100" w:type="dxa"/>
              <w:bottom w:w="100" w:type="dxa"/>
              <w:right w:w="100" w:type="dxa"/>
            </w:tcMar>
          </w:tcPr>
          <w:p w14:paraId="475E765D" w14:textId="77777777" w:rsidR="00A5548F" w:rsidRPr="00D52E4E" w:rsidRDefault="00D52E4E">
            <w:pPr>
              <w:widowControl w:val="0"/>
              <w:pBdr>
                <w:top w:val="nil"/>
                <w:left w:val="nil"/>
                <w:bottom w:val="nil"/>
                <w:right w:val="nil"/>
                <w:between w:val="nil"/>
              </w:pBdr>
              <w:spacing w:line="240" w:lineRule="auto"/>
              <w:rPr>
                <w:rFonts w:ascii="Times New Roman" w:hAnsi="Times New Roman" w:cs="Times New Roman"/>
              </w:rPr>
            </w:pPr>
            <w:r w:rsidRPr="00D52E4E">
              <w:rPr>
                <w:rFonts w:ascii="Times New Roman" w:hAnsi="Times New Roman" w:cs="Times New Roman"/>
              </w:rPr>
              <w:t>2</w:t>
            </w:r>
          </w:p>
        </w:tc>
      </w:tr>
    </w:tbl>
    <w:p w14:paraId="3CE7A358" w14:textId="77777777" w:rsidR="00A5548F" w:rsidRDefault="00A5548F">
      <w:pPr>
        <w:spacing w:line="240" w:lineRule="auto"/>
        <w:rPr>
          <w:sz w:val="20"/>
          <w:szCs w:val="20"/>
        </w:rPr>
      </w:pPr>
    </w:p>
    <w:p w14:paraId="644AA41F" w14:textId="77777777" w:rsidR="00D52E4E"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sz w:val="24"/>
          <w:szCs w:val="24"/>
        </w:rPr>
        <w:t>Table 6: Functionality scores for data retrieval GUIs</w:t>
      </w:r>
    </w:p>
    <w:p w14:paraId="3FC61E0F" w14:textId="33EE9EB0" w:rsidR="00A5548F" w:rsidRPr="00D52E4E" w:rsidRDefault="00D52E4E" w:rsidP="00D52E4E">
      <w:pPr>
        <w:spacing w:line="480" w:lineRule="auto"/>
        <w:ind w:firstLine="720"/>
        <w:jc w:val="both"/>
        <w:rPr>
          <w:rFonts w:ascii="Times New Roman" w:hAnsi="Times New Roman" w:cs="Times New Roman"/>
          <w:sz w:val="24"/>
          <w:szCs w:val="24"/>
        </w:rPr>
      </w:pPr>
      <w:proofErr w:type="spellStart"/>
      <w:r w:rsidRPr="00D52E4E">
        <w:rPr>
          <w:rFonts w:ascii="Times New Roman" w:hAnsi="Times New Roman" w:cs="Times New Roman"/>
          <w:sz w:val="24"/>
          <w:szCs w:val="24"/>
        </w:rPr>
        <w:t>OpenTopography</w:t>
      </w:r>
      <w:proofErr w:type="spellEnd"/>
      <w:r w:rsidRPr="00D52E4E">
        <w:rPr>
          <w:rFonts w:ascii="Times New Roman" w:hAnsi="Times New Roman" w:cs="Times New Roman"/>
          <w:sz w:val="24"/>
          <w:szCs w:val="24"/>
        </w:rPr>
        <w:t xml:space="preserve"> redirects the user to other GUIs such as USGS &amp; Entwine. USGS &amp; Entwine only allows for viewing the data. United States Interagency Elevation Inventory (USIEI) [17] redirects to National Oceanic and Atmospheric Administration (NOAA): Data Access Viewer [18] and TNM Download. NOAA Data Access Viewer redirects to a list of files which make up </w:t>
      </w:r>
      <w:r w:rsidRPr="00D52E4E">
        <w:rPr>
          <w:rFonts w:ascii="Times New Roman" w:hAnsi="Times New Roman" w:cs="Times New Roman"/>
          <w:sz w:val="24"/>
          <w:szCs w:val="24"/>
        </w:rPr>
        <w:lastRenderedPageBreak/>
        <w:t xml:space="preserve">the selected data set. This means that if the user is looking for LiDAR </w:t>
      </w:r>
      <w:proofErr w:type="gramStart"/>
      <w:r w:rsidRPr="00D52E4E">
        <w:rPr>
          <w:rFonts w:ascii="Times New Roman" w:hAnsi="Times New Roman" w:cs="Times New Roman"/>
          <w:sz w:val="24"/>
          <w:szCs w:val="24"/>
        </w:rPr>
        <w:t>data</w:t>
      </w:r>
      <w:proofErr w:type="gramEnd"/>
      <w:r w:rsidRPr="00D52E4E">
        <w:rPr>
          <w:rFonts w:ascii="Times New Roman" w:hAnsi="Times New Roman" w:cs="Times New Roman"/>
          <w:sz w:val="24"/>
          <w:szCs w:val="24"/>
        </w:rPr>
        <w:t xml:space="preserve"> they will most likely use NOAA: Data Access Viewer or TNM Download as well as some other GUI. </w:t>
      </w:r>
      <w:proofErr w:type="spellStart"/>
      <w:r w:rsidRPr="00D52E4E">
        <w:rPr>
          <w:rFonts w:ascii="Times New Roman" w:hAnsi="Times New Roman" w:cs="Times New Roman"/>
          <w:sz w:val="24"/>
          <w:szCs w:val="24"/>
        </w:rPr>
        <w:t>DoITT’s</w:t>
      </w:r>
      <w:proofErr w:type="spellEnd"/>
      <w:r w:rsidRPr="00D52E4E">
        <w:rPr>
          <w:rFonts w:ascii="Times New Roman" w:hAnsi="Times New Roman" w:cs="Times New Roman"/>
          <w:sz w:val="24"/>
          <w:szCs w:val="24"/>
        </w:rPr>
        <w:t xml:space="preserve"> web map allows for tile download directly from their website, which makes for an easier use. USGS &amp; Entwine is at the bottom of this list because they do not provide any information about data retrieval, but simply show the positions of data sets.</w:t>
      </w:r>
    </w:p>
    <w:p w14:paraId="2E7BED88" w14:textId="77777777" w:rsidR="00A5548F" w:rsidRPr="00D52E4E" w:rsidRDefault="00D52E4E" w:rsidP="00D52E4E">
      <w:pPr>
        <w:spacing w:line="480" w:lineRule="auto"/>
        <w:jc w:val="both"/>
        <w:rPr>
          <w:rFonts w:ascii="Times New Roman" w:hAnsi="Times New Roman" w:cs="Times New Roman"/>
          <w:sz w:val="24"/>
          <w:szCs w:val="24"/>
          <w:u w:val="single"/>
        </w:rPr>
      </w:pPr>
      <w:r w:rsidRPr="00D52E4E">
        <w:rPr>
          <w:rFonts w:ascii="Times New Roman" w:hAnsi="Times New Roman" w:cs="Times New Roman"/>
          <w:sz w:val="24"/>
          <w:szCs w:val="24"/>
        </w:rPr>
        <w:tab/>
        <w:t xml:space="preserve">Based on the scores from Tables 5 and 6, an overall score board was created as can be seen in Figure 8. </w:t>
      </w:r>
    </w:p>
    <w:p w14:paraId="63544A34" w14:textId="77777777" w:rsidR="00A5548F" w:rsidRDefault="00D52E4E">
      <w:pPr>
        <w:spacing w:line="480" w:lineRule="auto"/>
        <w:jc w:val="center"/>
        <w:rPr>
          <w:u w:val="single"/>
        </w:rPr>
      </w:pPr>
      <w:r>
        <w:rPr>
          <w:noProof/>
          <w:u w:val="single"/>
        </w:rPr>
        <w:drawing>
          <wp:inline distT="114300" distB="114300" distL="114300" distR="114300" wp14:anchorId="25DD4267" wp14:editId="34492AAE">
            <wp:extent cx="4777547" cy="3567113"/>
            <wp:effectExtent l="0" t="0" r="0" b="0"/>
            <wp:docPr id="3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4"/>
                    <a:srcRect/>
                    <a:stretch>
                      <a:fillRect/>
                    </a:stretch>
                  </pic:blipFill>
                  <pic:spPr>
                    <a:xfrm>
                      <a:off x="0" y="0"/>
                      <a:ext cx="4777547" cy="3567113"/>
                    </a:xfrm>
                    <a:prstGeom prst="rect">
                      <a:avLst/>
                    </a:prstGeom>
                    <a:ln/>
                  </pic:spPr>
                </pic:pic>
              </a:graphicData>
            </a:graphic>
          </wp:inline>
        </w:drawing>
      </w:r>
    </w:p>
    <w:p w14:paraId="33AF97E4" w14:textId="77777777" w:rsidR="00A5548F"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sz w:val="24"/>
          <w:szCs w:val="24"/>
        </w:rPr>
        <w:t>Figure 8: Overall score board for data retrieval GUIs</w:t>
      </w:r>
    </w:p>
    <w:p w14:paraId="7262C7FD" w14:textId="77777777" w:rsidR="00A5548F"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sz w:val="24"/>
          <w:szCs w:val="24"/>
        </w:rPr>
        <w:tab/>
        <w:t>From observing both scoreboards in Figures 7 and 8 it can be inferred that a trend line would suggest that functionality and convenience are reversely proportional. This means that one of the challenges of creating a GUI is finding a balance between convenience and functionality - keeping the interface as simple as possible while maintaining all necessary tools.</w:t>
      </w:r>
    </w:p>
    <w:p w14:paraId="529F1DA9"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lastRenderedPageBreak/>
        <w:t xml:space="preserve">Data types that can be explored for the data retrieval platforms are as follows. NOAA allows for specifying between imagery, land cover, and elevation. </w:t>
      </w:r>
      <w:proofErr w:type="spellStart"/>
      <w:r w:rsidRPr="00D52E4E">
        <w:rPr>
          <w:rFonts w:ascii="Times New Roman" w:hAnsi="Times New Roman" w:cs="Times New Roman"/>
          <w:sz w:val="24"/>
          <w:szCs w:val="24"/>
        </w:rPr>
        <w:t>OpenTopography</w:t>
      </w:r>
      <w:proofErr w:type="spellEnd"/>
      <w:r w:rsidRPr="00D52E4E">
        <w:rPr>
          <w:rFonts w:ascii="Times New Roman" w:hAnsi="Times New Roman" w:cs="Times New Roman"/>
          <w:sz w:val="24"/>
          <w:szCs w:val="24"/>
        </w:rPr>
        <w:t xml:space="preserve"> provides various options to choose from when searching for data. All of the available options can be seen in Figure 9.</w:t>
      </w:r>
    </w:p>
    <w:p w14:paraId="3D41B3D6" w14:textId="77777777" w:rsidR="00A5548F" w:rsidRDefault="00D52E4E">
      <w:pPr>
        <w:spacing w:line="480" w:lineRule="auto"/>
        <w:jc w:val="center"/>
      </w:pPr>
      <w:r>
        <w:rPr>
          <w:noProof/>
        </w:rPr>
        <w:drawing>
          <wp:inline distT="114300" distB="114300" distL="114300" distR="114300" wp14:anchorId="75F73710" wp14:editId="2808698F">
            <wp:extent cx="5181600" cy="1225072"/>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181600" cy="1225072"/>
                    </a:xfrm>
                    <a:prstGeom prst="rect">
                      <a:avLst/>
                    </a:prstGeom>
                    <a:ln/>
                  </pic:spPr>
                </pic:pic>
              </a:graphicData>
            </a:graphic>
          </wp:inline>
        </w:drawing>
      </w:r>
    </w:p>
    <w:p w14:paraId="1C9CF19C" w14:textId="77777777" w:rsidR="00A5548F"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sz w:val="24"/>
          <w:szCs w:val="24"/>
        </w:rPr>
        <w:t xml:space="preserve">Figure 9: Data types available on </w:t>
      </w:r>
      <w:proofErr w:type="spellStart"/>
      <w:r w:rsidRPr="00D52E4E">
        <w:rPr>
          <w:rFonts w:ascii="Times New Roman" w:hAnsi="Times New Roman" w:cs="Times New Roman"/>
          <w:sz w:val="24"/>
          <w:szCs w:val="24"/>
        </w:rPr>
        <w:t>OpenTopography</w:t>
      </w:r>
      <w:proofErr w:type="spellEnd"/>
      <w:r w:rsidRPr="00D52E4E">
        <w:rPr>
          <w:rFonts w:ascii="Times New Roman" w:hAnsi="Times New Roman" w:cs="Times New Roman"/>
          <w:sz w:val="24"/>
          <w:szCs w:val="24"/>
        </w:rPr>
        <w:t xml:space="preserve"> [12]</w:t>
      </w:r>
    </w:p>
    <w:p w14:paraId="4BEDB17B" w14:textId="77777777" w:rsidR="00A5548F"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sz w:val="24"/>
          <w:szCs w:val="24"/>
        </w:rPr>
        <w:tab/>
        <w:t>USIEI also gives the option of specifying what kind of data the user is looking for. The types of data available can be seen in Figure 10.</w:t>
      </w:r>
    </w:p>
    <w:p w14:paraId="78BEA448" w14:textId="77777777" w:rsidR="00A5548F" w:rsidRDefault="00D52E4E">
      <w:pPr>
        <w:spacing w:line="480" w:lineRule="auto"/>
      </w:pPr>
      <w:r>
        <w:rPr>
          <w:noProof/>
        </w:rPr>
        <w:drawing>
          <wp:inline distT="114300" distB="114300" distL="114300" distR="114300" wp14:anchorId="65C65974" wp14:editId="0562B46D">
            <wp:extent cx="2719388" cy="1395952"/>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t="19387"/>
                    <a:stretch>
                      <a:fillRect/>
                    </a:stretch>
                  </pic:blipFill>
                  <pic:spPr>
                    <a:xfrm>
                      <a:off x="0" y="0"/>
                      <a:ext cx="2719388" cy="1395952"/>
                    </a:xfrm>
                    <a:prstGeom prst="rect">
                      <a:avLst/>
                    </a:prstGeom>
                    <a:ln/>
                  </pic:spPr>
                </pic:pic>
              </a:graphicData>
            </a:graphic>
          </wp:inline>
        </w:drawing>
      </w:r>
      <w:r>
        <w:rPr>
          <w:noProof/>
        </w:rPr>
        <w:drawing>
          <wp:inline distT="114300" distB="114300" distL="114300" distR="114300" wp14:anchorId="36B061AF" wp14:editId="27A0573C">
            <wp:extent cx="2791206" cy="1414463"/>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791206" cy="1414463"/>
                    </a:xfrm>
                    <a:prstGeom prst="rect">
                      <a:avLst/>
                    </a:prstGeom>
                    <a:ln/>
                  </pic:spPr>
                </pic:pic>
              </a:graphicData>
            </a:graphic>
          </wp:inline>
        </w:drawing>
      </w:r>
    </w:p>
    <w:p w14:paraId="44B14DE0" w14:textId="77777777" w:rsidR="00A5548F"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sz w:val="24"/>
          <w:szCs w:val="24"/>
        </w:rPr>
        <w:t>Figure 10: Data types available on USIEI [14]</w:t>
      </w:r>
    </w:p>
    <w:p w14:paraId="61055D9E" w14:textId="77777777" w:rsidR="00A5548F"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sz w:val="24"/>
          <w:szCs w:val="24"/>
        </w:rPr>
        <w:tab/>
        <w:t xml:space="preserve">Similarly, TNM provides a vast variety of possibilities that can be seen in Figure 11. Additionally, the user can specify the date of the data. Lastly, </w:t>
      </w:r>
      <w:proofErr w:type="spellStart"/>
      <w:r w:rsidRPr="00D52E4E">
        <w:rPr>
          <w:rFonts w:ascii="Times New Roman" w:hAnsi="Times New Roman" w:cs="Times New Roman"/>
          <w:sz w:val="24"/>
          <w:szCs w:val="24"/>
        </w:rPr>
        <w:t>DoITT’s</w:t>
      </w:r>
      <w:proofErr w:type="spellEnd"/>
      <w:r w:rsidRPr="00D52E4E">
        <w:rPr>
          <w:rFonts w:ascii="Times New Roman" w:hAnsi="Times New Roman" w:cs="Times New Roman"/>
          <w:sz w:val="24"/>
          <w:szCs w:val="24"/>
        </w:rPr>
        <w:t xml:space="preserve"> web page gives three options for data specification, DEM results, ORTHO results and LIDAR results. There is also an option of choosing the year that the data is from. When it comes to point cloud data, NOAA and </w:t>
      </w:r>
      <w:proofErr w:type="spellStart"/>
      <w:r w:rsidRPr="00D52E4E">
        <w:rPr>
          <w:rFonts w:ascii="Times New Roman" w:hAnsi="Times New Roman" w:cs="Times New Roman"/>
          <w:sz w:val="24"/>
          <w:szCs w:val="24"/>
        </w:rPr>
        <w:t>OpenTopography</w:t>
      </w:r>
      <w:proofErr w:type="spellEnd"/>
      <w:r w:rsidRPr="00D52E4E">
        <w:rPr>
          <w:rFonts w:ascii="Times New Roman" w:hAnsi="Times New Roman" w:cs="Times New Roman"/>
          <w:sz w:val="24"/>
          <w:szCs w:val="24"/>
        </w:rPr>
        <w:t xml:space="preserve"> offer different types of specifications that the users can choose when downloading the data. The options offered by NOAA can be seen in Figure 12. </w:t>
      </w:r>
      <w:proofErr w:type="spellStart"/>
      <w:r w:rsidRPr="00D52E4E">
        <w:rPr>
          <w:rFonts w:ascii="Times New Roman" w:hAnsi="Times New Roman" w:cs="Times New Roman"/>
          <w:sz w:val="24"/>
          <w:szCs w:val="24"/>
        </w:rPr>
        <w:t>OpenTopography</w:t>
      </w:r>
      <w:proofErr w:type="spellEnd"/>
      <w:r w:rsidRPr="00D52E4E">
        <w:rPr>
          <w:rFonts w:ascii="Times New Roman" w:hAnsi="Times New Roman" w:cs="Times New Roman"/>
          <w:sz w:val="24"/>
          <w:szCs w:val="24"/>
        </w:rPr>
        <w:t xml:space="preserve"> also offers various ways to customize the data. Their features can be seen in Figure 13.</w:t>
      </w:r>
    </w:p>
    <w:p w14:paraId="25E56F09" w14:textId="77777777" w:rsidR="00A5548F" w:rsidRDefault="00D52E4E">
      <w:pPr>
        <w:spacing w:line="480" w:lineRule="auto"/>
        <w:jc w:val="center"/>
      </w:pPr>
      <w:r>
        <w:rPr>
          <w:noProof/>
        </w:rPr>
        <w:lastRenderedPageBreak/>
        <w:drawing>
          <wp:inline distT="114300" distB="114300" distL="114300" distR="114300" wp14:anchorId="4D3F5869" wp14:editId="122F9627">
            <wp:extent cx="3509963" cy="304196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509963" cy="3041968"/>
                    </a:xfrm>
                    <a:prstGeom prst="rect">
                      <a:avLst/>
                    </a:prstGeom>
                    <a:ln/>
                  </pic:spPr>
                </pic:pic>
              </a:graphicData>
            </a:graphic>
          </wp:inline>
        </w:drawing>
      </w:r>
    </w:p>
    <w:p w14:paraId="6DE170AD" w14:textId="77777777" w:rsidR="00A5548F" w:rsidRPr="00D52E4E" w:rsidRDefault="00D52E4E">
      <w:pPr>
        <w:spacing w:line="480" w:lineRule="auto"/>
        <w:rPr>
          <w:rFonts w:ascii="Times New Roman" w:hAnsi="Times New Roman" w:cs="Times New Roman"/>
          <w:sz w:val="24"/>
          <w:szCs w:val="24"/>
        </w:rPr>
      </w:pPr>
      <w:r w:rsidRPr="00D52E4E">
        <w:rPr>
          <w:rFonts w:ascii="Times New Roman" w:hAnsi="Times New Roman" w:cs="Times New Roman"/>
          <w:sz w:val="24"/>
          <w:szCs w:val="24"/>
        </w:rPr>
        <w:t>Figure 11: Data types available on TNM [13]</w:t>
      </w:r>
    </w:p>
    <w:p w14:paraId="7CAC96D4" w14:textId="77777777" w:rsidR="00A5548F" w:rsidRDefault="00D52E4E">
      <w:pPr>
        <w:spacing w:line="240" w:lineRule="auto"/>
        <w:jc w:val="center"/>
      </w:pPr>
      <w:r>
        <w:rPr>
          <w:noProof/>
        </w:rPr>
        <w:drawing>
          <wp:inline distT="114300" distB="114300" distL="114300" distR="114300" wp14:anchorId="46A0201F" wp14:editId="07FD29D2">
            <wp:extent cx="3614738" cy="1844827"/>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t="12030"/>
                    <a:stretch>
                      <a:fillRect/>
                    </a:stretch>
                  </pic:blipFill>
                  <pic:spPr>
                    <a:xfrm>
                      <a:off x="0" y="0"/>
                      <a:ext cx="3614738" cy="1844827"/>
                    </a:xfrm>
                    <a:prstGeom prst="rect">
                      <a:avLst/>
                    </a:prstGeom>
                    <a:ln/>
                  </pic:spPr>
                </pic:pic>
              </a:graphicData>
            </a:graphic>
          </wp:inline>
        </w:drawing>
      </w:r>
      <w:r>
        <w:rPr>
          <w:noProof/>
        </w:rPr>
        <w:drawing>
          <wp:inline distT="114300" distB="114300" distL="114300" distR="114300" wp14:anchorId="163A07A0" wp14:editId="4B4350A7">
            <wp:extent cx="3601991" cy="1985963"/>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b="11072"/>
                    <a:stretch>
                      <a:fillRect/>
                    </a:stretch>
                  </pic:blipFill>
                  <pic:spPr>
                    <a:xfrm>
                      <a:off x="0" y="0"/>
                      <a:ext cx="3601991" cy="1985963"/>
                    </a:xfrm>
                    <a:prstGeom prst="rect">
                      <a:avLst/>
                    </a:prstGeom>
                    <a:ln/>
                  </pic:spPr>
                </pic:pic>
              </a:graphicData>
            </a:graphic>
          </wp:inline>
        </w:drawing>
      </w:r>
    </w:p>
    <w:p w14:paraId="04233822" w14:textId="77777777" w:rsidR="00A5548F" w:rsidRDefault="00A5548F">
      <w:pPr>
        <w:spacing w:line="480" w:lineRule="auto"/>
      </w:pPr>
    </w:p>
    <w:p w14:paraId="562D203B" w14:textId="77777777" w:rsidR="00A5548F" w:rsidRPr="00D52E4E" w:rsidRDefault="00D52E4E">
      <w:pPr>
        <w:spacing w:line="480" w:lineRule="auto"/>
        <w:rPr>
          <w:rFonts w:ascii="Times New Roman" w:hAnsi="Times New Roman" w:cs="Times New Roman"/>
          <w:sz w:val="24"/>
          <w:szCs w:val="24"/>
        </w:rPr>
      </w:pPr>
      <w:r w:rsidRPr="00D52E4E">
        <w:rPr>
          <w:rFonts w:ascii="Times New Roman" w:hAnsi="Times New Roman" w:cs="Times New Roman"/>
          <w:sz w:val="24"/>
          <w:szCs w:val="24"/>
        </w:rPr>
        <w:t>Figure 12: NOAA options for LiDAR data retrieval [15]</w:t>
      </w:r>
    </w:p>
    <w:p w14:paraId="1C3A53E6" w14:textId="77777777" w:rsidR="00A5548F" w:rsidRDefault="00D52E4E">
      <w:pPr>
        <w:spacing w:line="240" w:lineRule="auto"/>
      </w:pPr>
      <w:r>
        <w:rPr>
          <w:noProof/>
        </w:rPr>
        <w:lastRenderedPageBreak/>
        <w:drawing>
          <wp:inline distT="114300" distB="114300" distL="114300" distR="114300" wp14:anchorId="7079F41A" wp14:editId="119676B2">
            <wp:extent cx="5738813" cy="332005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38813" cy="3320050"/>
                    </a:xfrm>
                    <a:prstGeom prst="rect">
                      <a:avLst/>
                    </a:prstGeom>
                    <a:ln/>
                  </pic:spPr>
                </pic:pic>
              </a:graphicData>
            </a:graphic>
          </wp:inline>
        </w:drawing>
      </w:r>
      <w:r>
        <w:rPr>
          <w:noProof/>
        </w:rPr>
        <w:drawing>
          <wp:inline distT="114300" distB="114300" distL="114300" distR="114300" wp14:anchorId="545437D8" wp14:editId="3DEF479D">
            <wp:extent cx="5719763" cy="2667389"/>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19763" cy="2667389"/>
                    </a:xfrm>
                    <a:prstGeom prst="rect">
                      <a:avLst/>
                    </a:prstGeom>
                    <a:ln/>
                  </pic:spPr>
                </pic:pic>
              </a:graphicData>
            </a:graphic>
          </wp:inline>
        </w:drawing>
      </w:r>
      <w:r>
        <w:rPr>
          <w:noProof/>
        </w:rPr>
        <w:drawing>
          <wp:inline distT="114300" distB="114300" distL="114300" distR="114300" wp14:anchorId="1F9B2C53" wp14:editId="1F004146">
            <wp:extent cx="5738813" cy="1683017"/>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38813" cy="1683017"/>
                    </a:xfrm>
                    <a:prstGeom prst="rect">
                      <a:avLst/>
                    </a:prstGeom>
                    <a:ln/>
                  </pic:spPr>
                </pic:pic>
              </a:graphicData>
            </a:graphic>
          </wp:inline>
        </w:drawing>
      </w:r>
    </w:p>
    <w:p w14:paraId="04B15794" w14:textId="77777777" w:rsidR="00A5548F" w:rsidRDefault="00A5548F">
      <w:pPr>
        <w:spacing w:line="240" w:lineRule="auto"/>
      </w:pPr>
    </w:p>
    <w:p w14:paraId="22798503" w14:textId="1E871F77" w:rsidR="00A5548F" w:rsidRDefault="00D52E4E" w:rsidP="00D52E4E">
      <w:pPr>
        <w:spacing w:line="240" w:lineRule="auto"/>
        <w:jc w:val="both"/>
        <w:rPr>
          <w:rFonts w:ascii="Times New Roman" w:hAnsi="Times New Roman" w:cs="Times New Roman"/>
          <w:sz w:val="24"/>
          <w:szCs w:val="24"/>
        </w:rPr>
      </w:pPr>
      <w:r w:rsidRPr="00D52E4E">
        <w:rPr>
          <w:rFonts w:ascii="Times New Roman" w:hAnsi="Times New Roman" w:cs="Times New Roman"/>
          <w:sz w:val="24"/>
          <w:szCs w:val="24"/>
        </w:rPr>
        <w:t xml:space="preserve">Figure 13: </w:t>
      </w:r>
      <w:proofErr w:type="spellStart"/>
      <w:r w:rsidRPr="00D52E4E">
        <w:rPr>
          <w:rFonts w:ascii="Times New Roman" w:hAnsi="Times New Roman" w:cs="Times New Roman"/>
          <w:sz w:val="24"/>
          <w:szCs w:val="24"/>
        </w:rPr>
        <w:t>OpenTopography</w:t>
      </w:r>
      <w:proofErr w:type="spellEnd"/>
      <w:r w:rsidRPr="00D52E4E">
        <w:rPr>
          <w:rFonts w:ascii="Times New Roman" w:hAnsi="Times New Roman" w:cs="Times New Roman"/>
          <w:sz w:val="24"/>
          <w:szCs w:val="24"/>
        </w:rPr>
        <w:t xml:space="preserve"> data customization options [12]</w:t>
      </w:r>
    </w:p>
    <w:p w14:paraId="40CEE8C7" w14:textId="77777777" w:rsidR="00D52E4E" w:rsidRPr="00D52E4E" w:rsidRDefault="00D52E4E" w:rsidP="00D52E4E">
      <w:pPr>
        <w:spacing w:line="240" w:lineRule="auto"/>
        <w:jc w:val="both"/>
        <w:rPr>
          <w:rFonts w:ascii="Times New Roman" w:hAnsi="Times New Roman" w:cs="Times New Roman"/>
          <w:sz w:val="24"/>
          <w:szCs w:val="24"/>
        </w:rPr>
      </w:pPr>
    </w:p>
    <w:p w14:paraId="2AF07911" w14:textId="77777777" w:rsidR="00A5548F" w:rsidRPr="00D52E4E" w:rsidRDefault="00D52E4E" w:rsidP="00D52E4E">
      <w:pPr>
        <w:spacing w:line="480" w:lineRule="auto"/>
        <w:jc w:val="both"/>
        <w:rPr>
          <w:rFonts w:ascii="Times New Roman" w:hAnsi="Times New Roman" w:cs="Times New Roman"/>
          <w:b/>
          <w:sz w:val="24"/>
          <w:szCs w:val="24"/>
        </w:rPr>
      </w:pPr>
      <w:r w:rsidRPr="00D52E4E">
        <w:rPr>
          <w:rFonts w:ascii="Times New Roman" w:hAnsi="Times New Roman" w:cs="Times New Roman"/>
          <w:b/>
          <w:sz w:val="24"/>
          <w:szCs w:val="24"/>
        </w:rPr>
        <w:lastRenderedPageBreak/>
        <w:t>Result</w:t>
      </w:r>
    </w:p>
    <w:p w14:paraId="666144C2" w14:textId="77777777" w:rsidR="00A5548F"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sz w:val="24"/>
          <w:szCs w:val="24"/>
        </w:rPr>
        <w:tab/>
        <w:t xml:space="preserve">From looking at all of the </w:t>
      </w:r>
      <w:proofErr w:type="gramStart"/>
      <w:r w:rsidRPr="00D52E4E">
        <w:rPr>
          <w:rFonts w:ascii="Times New Roman" w:hAnsi="Times New Roman" w:cs="Times New Roman"/>
          <w:sz w:val="24"/>
          <w:szCs w:val="24"/>
        </w:rPr>
        <w:t>above mentioned</w:t>
      </w:r>
      <w:proofErr w:type="gramEnd"/>
      <w:r w:rsidRPr="00D52E4E">
        <w:rPr>
          <w:rFonts w:ascii="Times New Roman" w:hAnsi="Times New Roman" w:cs="Times New Roman"/>
          <w:sz w:val="24"/>
          <w:szCs w:val="24"/>
        </w:rPr>
        <w:t xml:space="preserve"> platforms, some noteworthy features were identified and used in order to improve the current GUI prototype. </w:t>
      </w:r>
    </w:p>
    <w:p w14:paraId="3C97C089"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The first improvement made was adding an option for viewing and changing coordinates of points on the map. The intent was to make for a more accurate selection of the area of interest. There exists a GUI for data retrieval that provides this option - the USGS </w:t>
      </w:r>
      <w:proofErr w:type="spellStart"/>
      <w:r w:rsidRPr="00D52E4E">
        <w:rPr>
          <w:rFonts w:ascii="Times New Roman" w:hAnsi="Times New Roman" w:cs="Times New Roman"/>
          <w:sz w:val="24"/>
          <w:szCs w:val="24"/>
        </w:rPr>
        <w:t>EarthExplorer</w:t>
      </w:r>
      <w:proofErr w:type="spellEnd"/>
      <w:r w:rsidRPr="00D52E4E">
        <w:rPr>
          <w:rFonts w:ascii="Times New Roman" w:hAnsi="Times New Roman" w:cs="Times New Roman"/>
          <w:sz w:val="24"/>
          <w:szCs w:val="24"/>
        </w:rPr>
        <w:t xml:space="preserve"> [20]. The control panel from this application was used as a guide for the implementation of this tool. In Figure 14 you can see the USGS </w:t>
      </w:r>
      <w:proofErr w:type="spellStart"/>
      <w:r w:rsidRPr="00D52E4E">
        <w:rPr>
          <w:rFonts w:ascii="Times New Roman" w:hAnsi="Times New Roman" w:cs="Times New Roman"/>
          <w:sz w:val="24"/>
          <w:szCs w:val="24"/>
        </w:rPr>
        <w:t>EarthExplorer</w:t>
      </w:r>
      <w:proofErr w:type="spellEnd"/>
      <w:r w:rsidRPr="00D52E4E">
        <w:rPr>
          <w:rFonts w:ascii="Times New Roman" w:hAnsi="Times New Roman" w:cs="Times New Roman"/>
          <w:sz w:val="24"/>
          <w:szCs w:val="24"/>
        </w:rPr>
        <w:t xml:space="preserve"> GUI with the control panel that shows the coordinates of the three points on the map.</w:t>
      </w:r>
    </w:p>
    <w:p w14:paraId="24C21D7D" w14:textId="77777777" w:rsidR="00A5548F" w:rsidRDefault="00D52E4E">
      <w:pPr>
        <w:spacing w:line="480" w:lineRule="auto"/>
        <w:jc w:val="center"/>
      </w:pPr>
      <w:r>
        <w:rPr>
          <w:noProof/>
        </w:rPr>
        <w:drawing>
          <wp:inline distT="114300" distB="114300" distL="114300" distR="114300" wp14:anchorId="67D4DB17" wp14:editId="6BE5F830">
            <wp:extent cx="5952164" cy="3309938"/>
            <wp:effectExtent l="0" t="0" r="0" b="0"/>
            <wp:docPr id="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952164" cy="3309938"/>
                    </a:xfrm>
                    <a:prstGeom prst="rect">
                      <a:avLst/>
                    </a:prstGeom>
                    <a:ln/>
                  </pic:spPr>
                </pic:pic>
              </a:graphicData>
            </a:graphic>
          </wp:inline>
        </w:drawing>
      </w:r>
    </w:p>
    <w:p w14:paraId="45F21675"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Figure 14: USGS </w:t>
      </w:r>
      <w:proofErr w:type="spellStart"/>
      <w:r w:rsidRPr="00D52E4E">
        <w:rPr>
          <w:rFonts w:ascii="Times New Roman" w:hAnsi="Times New Roman" w:cs="Times New Roman"/>
          <w:sz w:val="24"/>
          <w:szCs w:val="24"/>
        </w:rPr>
        <w:t>EarthExplorer</w:t>
      </w:r>
      <w:proofErr w:type="spellEnd"/>
      <w:r w:rsidRPr="00D52E4E">
        <w:rPr>
          <w:rFonts w:ascii="Times New Roman" w:hAnsi="Times New Roman" w:cs="Times New Roman"/>
          <w:sz w:val="24"/>
          <w:szCs w:val="24"/>
        </w:rPr>
        <w:t xml:space="preserve"> [16]</w:t>
      </w:r>
    </w:p>
    <w:p w14:paraId="73545C5E"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This application allows for adding and deleting as many points as possible and setting their latitude and longitude. Therefore, the user could achieve a rectangle as well as any polygon.</w:t>
      </w:r>
    </w:p>
    <w:p w14:paraId="06688880"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Since the previous prototype GUI offered two options - drawing a rectangle and drawing a polygon - this functionality was implemented for both of these options. When drawing a rectangle, </w:t>
      </w:r>
      <w:r w:rsidRPr="00D52E4E">
        <w:rPr>
          <w:rFonts w:ascii="Times New Roman" w:hAnsi="Times New Roman" w:cs="Times New Roman"/>
          <w:sz w:val="24"/>
          <w:szCs w:val="24"/>
        </w:rPr>
        <w:lastRenderedPageBreak/>
        <w:t xml:space="preserve">the user can see coordinates of the top-left and the bottom-right points and can change the coordinates in order to change the location of the rectangle. The implemented feature can be seen in Figure 15.  The polygon view allows for modification of coordinates of all points from the map and from the control panel. Additionally, the user can add and delete points from both map and control panel as well as mark points which makes for an easier way to keep track of them. This functionality can be seen in Figure 16. If the user selects the rectangle as a desired shape, the smallest area they could select by drawing on the map, while still being able to move the rectangle around is a square with a side of </w:t>
      </w:r>
      <w:proofErr w:type="spellStart"/>
      <w:r w:rsidRPr="00D52E4E">
        <w:rPr>
          <w:rFonts w:ascii="Times New Roman" w:hAnsi="Times New Roman" w:cs="Times New Roman"/>
          <w:sz w:val="24"/>
          <w:szCs w:val="24"/>
        </w:rPr>
        <w:t>approximatelly</w:t>
      </w:r>
      <w:proofErr w:type="spellEnd"/>
      <w:r w:rsidRPr="00D52E4E">
        <w:rPr>
          <w:rFonts w:ascii="Times New Roman" w:hAnsi="Times New Roman" w:cs="Times New Roman"/>
          <w:sz w:val="24"/>
          <w:szCs w:val="24"/>
        </w:rPr>
        <w:t xml:space="preserve"> 4.5 meters, which covers an area of around 20.25 square meters. If the user selects the polygon option and draws the shape on the map, they could select an area as small as an equilateral triangle whose sides are approximately 5m long, covering the area of around 10.82 square meters. The coordinates gathered from the map as well as a website for calculating distance between points [17] were used to obtain these numbers. The smallest possible rectangle and triangle drawing can be seen below in Figure 17. These restrictions only apply if the user draws the shape on the map. If they input the coordinates, there are no limitations to how accurate the placement of the shape can be. Additionally, a feature that allows for the user to upload a </w:t>
      </w:r>
      <w:proofErr w:type="spellStart"/>
      <w:r w:rsidRPr="00D52E4E">
        <w:rPr>
          <w:rFonts w:ascii="Times New Roman" w:hAnsi="Times New Roman" w:cs="Times New Roman"/>
          <w:sz w:val="24"/>
          <w:szCs w:val="24"/>
        </w:rPr>
        <w:t>GeoJSON</w:t>
      </w:r>
      <w:proofErr w:type="spellEnd"/>
      <w:r w:rsidRPr="00D52E4E">
        <w:rPr>
          <w:rFonts w:ascii="Times New Roman" w:hAnsi="Times New Roman" w:cs="Times New Roman"/>
          <w:sz w:val="24"/>
          <w:szCs w:val="24"/>
        </w:rPr>
        <w:t xml:space="preserve"> file instead of having to draw a shape on the map was developed. This feature supports the same tools as the polygon option. Therefore, the user can modify their uploaded </w:t>
      </w:r>
      <w:proofErr w:type="spellStart"/>
      <w:r w:rsidRPr="00D52E4E">
        <w:rPr>
          <w:rFonts w:ascii="Times New Roman" w:hAnsi="Times New Roman" w:cs="Times New Roman"/>
          <w:sz w:val="24"/>
          <w:szCs w:val="24"/>
        </w:rPr>
        <w:t>GeoJSON</w:t>
      </w:r>
      <w:proofErr w:type="spellEnd"/>
      <w:r w:rsidRPr="00D52E4E">
        <w:rPr>
          <w:rFonts w:ascii="Times New Roman" w:hAnsi="Times New Roman" w:cs="Times New Roman"/>
          <w:sz w:val="24"/>
          <w:szCs w:val="24"/>
        </w:rPr>
        <w:t xml:space="preserve"> shape if need be. The upload shape feature can be seen in Figure 18.</w:t>
      </w:r>
    </w:p>
    <w:p w14:paraId="73493DD6" w14:textId="77777777" w:rsidR="00A5548F" w:rsidRDefault="00D52E4E">
      <w:pPr>
        <w:spacing w:line="480" w:lineRule="auto"/>
        <w:jc w:val="center"/>
      </w:pPr>
      <w:r>
        <w:rPr>
          <w:noProof/>
        </w:rPr>
        <w:lastRenderedPageBreak/>
        <w:drawing>
          <wp:inline distT="114300" distB="114300" distL="114300" distR="114300" wp14:anchorId="706F4CC9" wp14:editId="78E1A4E4">
            <wp:extent cx="5336357" cy="2947988"/>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l="801" t="9943" b="9943"/>
                    <a:stretch>
                      <a:fillRect/>
                    </a:stretch>
                  </pic:blipFill>
                  <pic:spPr>
                    <a:xfrm>
                      <a:off x="0" y="0"/>
                      <a:ext cx="5336357" cy="2947988"/>
                    </a:xfrm>
                    <a:prstGeom prst="rect">
                      <a:avLst/>
                    </a:prstGeom>
                    <a:ln/>
                  </pic:spPr>
                </pic:pic>
              </a:graphicData>
            </a:graphic>
          </wp:inline>
        </w:drawing>
      </w:r>
    </w:p>
    <w:p w14:paraId="5BD62271" w14:textId="77777777" w:rsidR="00A5548F" w:rsidRPr="00D52E4E" w:rsidRDefault="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Figure 15: Rectangle view on the GUI</w:t>
      </w:r>
    </w:p>
    <w:p w14:paraId="40F431E0" w14:textId="77777777" w:rsidR="00A5548F" w:rsidRDefault="00D52E4E">
      <w:pPr>
        <w:spacing w:line="480" w:lineRule="auto"/>
        <w:jc w:val="center"/>
      </w:pPr>
      <w:r>
        <w:rPr>
          <w:noProof/>
        </w:rPr>
        <w:drawing>
          <wp:inline distT="114300" distB="114300" distL="114300" distR="114300" wp14:anchorId="037FB1FF" wp14:editId="54DC3E28">
            <wp:extent cx="5191125" cy="3508028"/>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l="801" t="9226"/>
                    <a:stretch>
                      <a:fillRect/>
                    </a:stretch>
                  </pic:blipFill>
                  <pic:spPr>
                    <a:xfrm>
                      <a:off x="0" y="0"/>
                      <a:ext cx="5191125" cy="3508028"/>
                    </a:xfrm>
                    <a:prstGeom prst="rect">
                      <a:avLst/>
                    </a:prstGeom>
                    <a:ln/>
                  </pic:spPr>
                </pic:pic>
              </a:graphicData>
            </a:graphic>
          </wp:inline>
        </w:drawing>
      </w:r>
    </w:p>
    <w:p w14:paraId="732A3CA2" w14:textId="77777777" w:rsidR="00A5548F" w:rsidRPr="00D52E4E" w:rsidRDefault="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Figure 16: Polygon view on the GUI</w:t>
      </w:r>
    </w:p>
    <w:p w14:paraId="36650006" w14:textId="77777777" w:rsidR="00A5548F" w:rsidRDefault="00A5548F">
      <w:pPr>
        <w:spacing w:line="480" w:lineRule="auto"/>
        <w:ind w:firstLine="720"/>
      </w:pPr>
    </w:p>
    <w:p w14:paraId="5BBEB2AE" w14:textId="77777777" w:rsidR="00A5548F" w:rsidRDefault="00D52E4E">
      <w:pPr>
        <w:spacing w:line="480" w:lineRule="auto"/>
      </w:pPr>
      <w:r>
        <w:rPr>
          <w:noProof/>
        </w:rPr>
        <w:lastRenderedPageBreak/>
        <w:drawing>
          <wp:inline distT="114300" distB="114300" distL="114300" distR="114300" wp14:anchorId="2049590D" wp14:editId="38EA1D5E">
            <wp:extent cx="2747963" cy="2174021"/>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961"/>
                    <a:stretch>
                      <a:fillRect/>
                    </a:stretch>
                  </pic:blipFill>
                  <pic:spPr>
                    <a:xfrm>
                      <a:off x="0" y="0"/>
                      <a:ext cx="2747963" cy="2174021"/>
                    </a:xfrm>
                    <a:prstGeom prst="rect">
                      <a:avLst/>
                    </a:prstGeom>
                    <a:ln/>
                  </pic:spPr>
                </pic:pic>
              </a:graphicData>
            </a:graphic>
          </wp:inline>
        </w:drawing>
      </w:r>
      <w:r>
        <w:rPr>
          <w:noProof/>
        </w:rPr>
        <w:drawing>
          <wp:inline distT="114300" distB="114300" distL="114300" distR="114300" wp14:anchorId="08756A3B" wp14:editId="1B790D10">
            <wp:extent cx="2876550" cy="28194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l="1121" b="10030"/>
                    <a:stretch>
                      <a:fillRect/>
                    </a:stretch>
                  </pic:blipFill>
                  <pic:spPr>
                    <a:xfrm>
                      <a:off x="0" y="0"/>
                      <a:ext cx="2876550" cy="2819400"/>
                    </a:xfrm>
                    <a:prstGeom prst="rect">
                      <a:avLst/>
                    </a:prstGeom>
                    <a:ln/>
                  </pic:spPr>
                </pic:pic>
              </a:graphicData>
            </a:graphic>
          </wp:inline>
        </w:drawing>
      </w:r>
    </w:p>
    <w:p w14:paraId="3DD9A882" w14:textId="77777777" w:rsidR="00A5548F" w:rsidRPr="00D52E4E" w:rsidRDefault="00D52E4E">
      <w:pPr>
        <w:spacing w:line="480" w:lineRule="auto"/>
        <w:rPr>
          <w:rFonts w:ascii="Times New Roman" w:hAnsi="Times New Roman" w:cs="Times New Roman"/>
          <w:sz w:val="24"/>
          <w:szCs w:val="24"/>
        </w:rPr>
      </w:pPr>
      <w:r w:rsidRPr="00D52E4E">
        <w:rPr>
          <w:rFonts w:ascii="Times New Roman" w:hAnsi="Times New Roman" w:cs="Times New Roman"/>
          <w:sz w:val="24"/>
          <w:szCs w:val="24"/>
        </w:rPr>
        <w:t>Figure 17: Drawing of smallest rectangle and triangle on the map</w:t>
      </w:r>
    </w:p>
    <w:p w14:paraId="62226143" w14:textId="77777777" w:rsidR="00A5548F" w:rsidRDefault="00D52E4E">
      <w:pPr>
        <w:spacing w:line="480" w:lineRule="auto"/>
      </w:pPr>
      <w:r>
        <w:tab/>
      </w:r>
    </w:p>
    <w:p w14:paraId="5BFA1F9B" w14:textId="77777777" w:rsidR="00A5548F" w:rsidRDefault="00D52E4E">
      <w:pPr>
        <w:spacing w:line="480" w:lineRule="auto"/>
        <w:jc w:val="center"/>
      </w:pPr>
      <w:r>
        <w:rPr>
          <w:noProof/>
        </w:rPr>
        <w:drawing>
          <wp:inline distT="114300" distB="114300" distL="114300" distR="114300" wp14:anchorId="0DF6D810" wp14:editId="51CB8899">
            <wp:extent cx="5029200" cy="3595054"/>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l="801" t="8951"/>
                    <a:stretch>
                      <a:fillRect/>
                    </a:stretch>
                  </pic:blipFill>
                  <pic:spPr>
                    <a:xfrm>
                      <a:off x="0" y="0"/>
                      <a:ext cx="5029200" cy="3595054"/>
                    </a:xfrm>
                    <a:prstGeom prst="rect">
                      <a:avLst/>
                    </a:prstGeom>
                    <a:ln/>
                  </pic:spPr>
                </pic:pic>
              </a:graphicData>
            </a:graphic>
          </wp:inline>
        </w:drawing>
      </w:r>
    </w:p>
    <w:p w14:paraId="259B561A"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Figure 18: Upload </w:t>
      </w:r>
      <w:proofErr w:type="spellStart"/>
      <w:r w:rsidRPr="00D52E4E">
        <w:rPr>
          <w:rFonts w:ascii="Times New Roman" w:hAnsi="Times New Roman" w:cs="Times New Roman"/>
          <w:sz w:val="24"/>
          <w:szCs w:val="24"/>
        </w:rPr>
        <w:t>GeoJSON</w:t>
      </w:r>
      <w:proofErr w:type="spellEnd"/>
      <w:r w:rsidRPr="00D52E4E">
        <w:rPr>
          <w:rFonts w:ascii="Times New Roman" w:hAnsi="Times New Roman" w:cs="Times New Roman"/>
          <w:sz w:val="24"/>
          <w:szCs w:val="24"/>
        </w:rPr>
        <w:t xml:space="preserve"> shape functionality</w:t>
      </w:r>
    </w:p>
    <w:p w14:paraId="5342E049"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lastRenderedPageBreak/>
        <w:t xml:space="preserve">As an additional feature, an option for downloading any shape that is currently on the map was added. The shape can be downloaded in the </w:t>
      </w:r>
      <w:proofErr w:type="spellStart"/>
      <w:r w:rsidRPr="00D52E4E">
        <w:rPr>
          <w:rFonts w:ascii="Times New Roman" w:hAnsi="Times New Roman" w:cs="Times New Roman"/>
          <w:sz w:val="24"/>
          <w:szCs w:val="24"/>
        </w:rPr>
        <w:t>GeoJSON</w:t>
      </w:r>
      <w:proofErr w:type="spellEnd"/>
      <w:r w:rsidRPr="00D52E4E">
        <w:rPr>
          <w:rFonts w:ascii="Times New Roman" w:hAnsi="Times New Roman" w:cs="Times New Roman"/>
          <w:sz w:val="24"/>
          <w:szCs w:val="24"/>
        </w:rPr>
        <w:t xml:space="preserve"> format for future use. The “Download” button was added for all three views - Rectangle, Polygon, and Upload Shape. This button can be seen circled in purple in Figure 17.</w:t>
      </w:r>
    </w:p>
    <w:p w14:paraId="47A33D3E" w14:textId="77777777" w:rsidR="00A5548F" w:rsidRDefault="00D52E4E">
      <w:pPr>
        <w:spacing w:line="480" w:lineRule="auto"/>
        <w:jc w:val="center"/>
      </w:pPr>
      <w:r>
        <w:rPr>
          <w:noProof/>
        </w:rPr>
        <w:drawing>
          <wp:inline distT="114300" distB="114300" distL="114300" distR="114300" wp14:anchorId="0844248F" wp14:editId="393B46A9">
            <wp:extent cx="5129213" cy="1474649"/>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t="25605" b="25259"/>
                    <a:stretch>
                      <a:fillRect/>
                    </a:stretch>
                  </pic:blipFill>
                  <pic:spPr>
                    <a:xfrm>
                      <a:off x="0" y="0"/>
                      <a:ext cx="5129213" cy="1474649"/>
                    </a:xfrm>
                    <a:prstGeom prst="rect">
                      <a:avLst/>
                    </a:prstGeom>
                    <a:ln/>
                  </pic:spPr>
                </pic:pic>
              </a:graphicData>
            </a:graphic>
          </wp:inline>
        </w:drawing>
      </w:r>
    </w:p>
    <w:p w14:paraId="5C713C81"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Figure 19: Download button in the rectangle view</w:t>
      </w:r>
    </w:p>
    <w:p w14:paraId="7F2AF78D"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A second improvement was picked from the features seen in explored GUIs. To make for a more user-friendly interface, a small tutorial section was created to explain each step that the user can take in order to use all the functionalities of the GUI. There are four main steps which correspond to the four main options on the GUI, which are “Available LiDAR data”, where the user can see datasets available in the region located by the map view. Additionally, the user can see all the formats that the data of each dataset are available in. After choosing the dataset they would like to retrieve data from, they can choose an area of interest by either drawing on the map or uploading a shape onto the map. This is explained in step two, under the option “Select area of interest”. After the user selects a desired area, they can download data in step three “Download LiDAR data” by choosing one of the available file formats. The file will automatically be downloaded onto their computer. Lastly, in step four, “View LiDAR data” the user has an option of uploading a file that they would like to view. The visualization is supported by </w:t>
      </w:r>
      <w:proofErr w:type="spellStart"/>
      <w:r w:rsidRPr="00D52E4E">
        <w:rPr>
          <w:rFonts w:ascii="Times New Roman" w:hAnsi="Times New Roman" w:cs="Times New Roman"/>
          <w:sz w:val="24"/>
          <w:szCs w:val="24"/>
        </w:rPr>
        <w:t>Sketchfab</w:t>
      </w:r>
      <w:proofErr w:type="spellEnd"/>
      <w:r w:rsidRPr="00D52E4E">
        <w:rPr>
          <w:rFonts w:ascii="Times New Roman" w:hAnsi="Times New Roman" w:cs="Times New Roman"/>
          <w:sz w:val="24"/>
          <w:szCs w:val="24"/>
        </w:rPr>
        <w:t xml:space="preserve">, which is why the user has to have a </w:t>
      </w:r>
      <w:proofErr w:type="spellStart"/>
      <w:r w:rsidRPr="00D52E4E">
        <w:rPr>
          <w:rFonts w:ascii="Times New Roman" w:hAnsi="Times New Roman" w:cs="Times New Roman"/>
          <w:sz w:val="24"/>
          <w:szCs w:val="24"/>
        </w:rPr>
        <w:t>sketchfab</w:t>
      </w:r>
      <w:proofErr w:type="spellEnd"/>
      <w:r w:rsidRPr="00D52E4E">
        <w:rPr>
          <w:rFonts w:ascii="Times New Roman" w:hAnsi="Times New Roman" w:cs="Times New Roman"/>
          <w:sz w:val="24"/>
          <w:szCs w:val="24"/>
        </w:rPr>
        <w:t xml:space="preserve"> account, which is free. The information needed from the account in the API token, which needs to be imputed into the GUI, along with the file and the </w:t>
      </w:r>
      <w:r w:rsidRPr="00D52E4E">
        <w:rPr>
          <w:rFonts w:ascii="Times New Roman" w:hAnsi="Times New Roman" w:cs="Times New Roman"/>
          <w:sz w:val="24"/>
          <w:szCs w:val="24"/>
        </w:rPr>
        <w:lastRenderedPageBreak/>
        <w:t xml:space="preserve">desired file name. The file under that name will automatically be uploaded onto the user’s </w:t>
      </w:r>
      <w:proofErr w:type="spellStart"/>
      <w:r w:rsidRPr="00D52E4E">
        <w:rPr>
          <w:rFonts w:ascii="Times New Roman" w:hAnsi="Times New Roman" w:cs="Times New Roman"/>
          <w:sz w:val="24"/>
          <w:szCs w:val="24"/>
        </w:rPr>
        <w:t>Sketchfab</w:t>
      </w:r>
      <w:proofErr w:type="spellEnd"/>
      <w:r w:rsidRPr="00D52E4E">
        <w:rPr>
          <w:rFonts w:ascii="Times New Roman" w:hAnsi="Times New Roman" w:cs="Times New Roman"/>
          <w:sz w:val="24"/>
          <w:szCs w:val="24"/>
        </w:rPr>
        <w:t xml:space="preserve"> account. They will be able to view the 3D model on the GUI. Open of the tutorial steps, as explained in the GUI, can be seen in Figure 20. Lastly, a help button was added to the “Draw Shape” section in order to explain the possible modifications the user can make to the shape from the map itself. The help button can be seen in Figure 21 circled in purple. The content of the help section can be found in Figure 22.</w:t>
      </w:r>
    </w:p>
    <w:p w14:paraId="2E67E27F" w14:textId="77777777" w:rsidR="00A5548F" w:rsidRDefault="00D52E4E">
      <w:pPr>
        <w:spacing w:line="480" w:lineRule="auto"/>
        <w:jc w:val="center"/>
      </w:pPr>
      <w:r>
        <w:rPr>
          <w:noProof/>
        </w:rPr>
        <w:drawing>
          <wp:inline distT="114300" distB="114300" distL="114300" distR="114300" wp14:anchorId="32128A87" wp14:editId="0C591B50">
            <wp:extent cx="5229225" cy="295275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t="6840" b="8331"/>
                    <a:stretch>
                      <a:fillRect/>
                    </a:stretch>
                  </pic:blipFill>
                  <pic:spPr>
                    <a:xfrm>
                      <a:off x="0" y="0"/>
                      <a:ext cx="5229225" cy="2952750"/>
                    </a:xfrm>
                    <a:prstGeom prst="rect">
                      <a:avLst/>
                    </a:prstGeom>
                    <a:ln/>
                  </pic:spPr>
                </pic:pic>
              </a:graphicData>
            </a:graphic>
          </wp:inline>
        </w:drawing>
      </w:r>
    </w:p>
    <w:p w14:paraId="6268E8CB" w14:textId="77777777" w:rsidR="00A5548F" w:rsidRPr="00D52E4E" w:rsidRDefault="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Figure 20: Step 2 as explained in the tutorial section of the GUI</w:t>
      </w:r>
    </w:p>
    <w:p w14:paraId="6DB79899" w14:textId="77777777" w:rsidR="00A5548F" w:rsidRDefault="00D52E4E">
      <w:pPr>
        <w:spacing w:line="480" w:lineRule="auto"/>
        <w:jc w:val="center"/>
      </w:pPr>
      <w:r>
        <w:rPr>
          <w:noProof/>
        </w:rPr>
        <w:drawing>
          <wp:inline distT="114300" distB="114300" distL="114300" distR="114300" wp14:anchorId="51797D5D" wp14:editId="3CCB468E">
            <wp:extent cx="4319588" cy="1738589"/>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t="8333" b="44956"/>
                    <a:stretch>
                      <a:fillRect/>
                    </a:stretch>
                  </pic:blipFill>
                  <pic:spPr>
                    <a:xfrm>
                      <a:off x="0" y="0"/>
                      <a:ext cx="4319588" cy="1738589"/>
                    </a:xfrm>
                    <a:prstGeom prst="rect">
                      <a:avLst/>
                    </a:prstGeom>
                    <a:ln/>
                  </pic:spPr>
                </pic:pic>
              </a:graphicData>
            </a:graphic>
          </wp:inline>
        </w:drawing>
      </w:r>
    </w:p>
    <w:p w14:paraId="37661227" w14:textId="77777777" w:rsidR="00A5548F" w:rsidRPr="00D52E4E" w:rsidRDefault="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Figure 21: Help button for the draw shape functionality</w:t>
      </w:r>
    </w:p>
    <w:p w14:paraId="61D343A6" w14:textId="77777777" w:rsidR="00A5548F" w:rsidRDefault="00D52E4E">
      <w:pPr>
        <w:spacing w:line="480" w:lineRule="auto"/>
        <w:jc w:val="center"/>
      </w:pPr>
      <w:r>
        <w:rPr>
          <w:noProof/>
        </w:rPr>
        <w:lastRenderedPageBreak/>
        <w:drawing>
          <wp:inline distT="114300" distB="114300" distL="114300" distR="114300" wp14:anchorId="5D5E9365" wp14:editId="1049736B">
            <wp:extent cx="5002980" cy="1766888"/>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l="3559" t="18883" r="5084" b="15258"/>
                    <a:stretch>
                      <a:fillRect/>
                    </a:stretch>
                  </pic:blipFill>
                  <pic:spPr>
                    <a:xfrm>
                      <a:off x="0" y="0"/>
                      <a:ext cx="5002980" cy="1766888"/>
                    </a:xfrm>
                    <a:prstGeom prst="rect">
                      <a:avLst/>
                    </a:prstGeom>
                    <a:ln/>
                  </pic:spPr>
                </pic:pic>
              </a:graphicData>
            </a:graphic>
          </wp:inline>
        </w:drawing>
      </w:r>
    </w:p>
    <w:p w14:paraId="00D71D36"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Figure 22: Content of the help message</w:t>
      </w:r>
    </w:p>
    <w:p w14:paraId="5788554A" w14:textId="77777777" w:rsidR="00A5548F" w:rsidRPr="00D52E4E" w:rsidRDefault="00D52E4E" w:rsidP="00D52E4E">
      <w:pPr>
        <w:spacing w:line="480" w:lineRule="auto"/>
        <w:ind w:firstLine="720"/>
        <w:jc w:val="both"/>
        <w:rPr>
          <w:rFonts w:ascii="Times New Roman" w:hAnsi="Times New Roman" w:cs="Times New Roman"/>
          <w:sz w:val="24"/>
          <w:szCs w:val="24"/>
        </w:rPr>
      </w:pPr>
      <w:r w:rsidRPr="00D52E4E">
        <w:rPr>
          <w:rFonts w:ascii="Times New Roman" w:hAnsi="Times New Roman" w:cs="Times New Roman"/>
          <w:sz w:val="24"/>
          <w:szCs w:val="24"/>
        </w:rPr>
        <w:t xml:space="preserve">From expecting available options for data customization, a collection of desired options for the GUI was observed and noted. The possible options for personalizing the products the user would get when downloading the data can be seen in the appendix. As one of the next steps in the project, these options were implemented into the front-end. Visualization of the options on the interface can be seen in Figure 23. In the future, queries for retrieving the data will be created and the connection between the </w:t>
      </w:r>
      <w:proofErr w:type="gramStart"/>
      <w:r w:rsidRPr="00D52E4E">
        <w:rPr>
          <w:rFonts w:ascii="Times New Roman" w:hAnsi="Times New Roman" w:cs="Times New Roman"/>
          <w:sz w:val="24"/>
          <w:szCs w:val="24"/>
        </w:rPr>
        <w:t>back-end</w:t>
      </w:r>
      <w:proofErr w:type="gramEnd"/>
      <w:r w:rsidRPr="00D52E4E">
        <w:rPr>
          <w:rFonts w:ascii="Times New Roman" w:hAnsi="Times New Roman" w:cs="Times New Roman"/>
          <w:sz w:val="24"/>
          <w:szCs w:val="24"/>
        </w:rPr>
        <w:t xml:space="preserve"> and the front-end will be established.</w:t>
      </w:r>
    </w:p>
    <w:p w14:paraId="243CEC53" w14:textId="77777777" w:rsidR="00A5548F" w:rsidRDefault="00D52E4E">
      <w:pPr>
        <w:spacing w:line="480" w:lineRule="auto"/>
        <w:jc w:val="center"/>
      </w:pPr>
      <w:r>
        <w:rPr>
          <w:noProof/>
        </w:rPr>
        <w:drawing>
          <wp:inline distT="114300" distB="114300" distL="114300" distR="114300" wp14:anchorId="6CDD8EA9" wp14:editId="0AB6CB7B">
            <wp:extent cx="1974599" cy="2862263"/>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1974599" cy="2862263"/>
                    </a:xfrm>
                    <a:prstGeom prst="rect">
                      <a:avLst/>
                    </a:prstGeom>
                    <a:ln/>
                  </pic:spPr>
                </pic:pic>
              </a:graphicData>
            </a:graphic>
          </wp:inline>
        </w:drawing>
      </w:r>
      <w:r>
        <w:rPr>
          <w:noProof/>
        </w:rPr>
        <w:drawing>
          <wp:inline distT="114300" distB="114300" distL="114300" distR="114300" wp14:anchorId="21A8D852" wp14:editId="657F82D3">
            <wp:extent cx="1857375" cy="2625609"/>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1857375" cy="2625609"/>
                    </a:xfrm>
                    <a:prstGeom prst="rect">
                      <a:avLst/>
                    </a:prstGeom>
                    <a:ln/>
                  </pic:spPr>
                </pic:pic>
              </a:graphicData>
            </a:graphic>
          </wp:inline>
        </w:drawing>
      </w:r>
      <w:r>
        <w:rPr>
          <w:noProof/>
        </w:rPr>
        <w:drawing>
          <wp:inline distT="114300" distB="114300" distL="114300" distR="114300" wp14:anchorId="67CACBF7" wp14:editId="69FFB179">
            <wp:extent cx="1877054" cy="301466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877054" cy="3014663"/>
                    </a:xfrm>
                    <a:prstGeom prst="rect">
                      <a:avLst/>
                    </a:prstGeom>
                    <a:ln/>
                  </pic:spPr>
                </pic:pic>
              </a:graphicData>
            </a:graphic>
          </wp:inline>
        </w:drawing>
      </w:r>
    </w:p>
    <w:p w14:paraId="5042F56E" w14:textId="5CC4FE3F" w:rsidR="00A5548F" w:rsidRDefault="00D52E4E" w:rsidP="00D52E4E">
      <w:pPr>
        <w:spacing w:line="480" w:lineRule="auto"/>
        <w:ind w:firstLine="720"/>
        <w:rPr>
          <w:rFonts w:ascii="Times New Roman" w:hAnsi="Times New Roman" w:cs="Times New Roman"/>
          <w:sz w:val="24"/>
          <w:szCs w:val="24"/>
        </w:rPr>
      </w:pPr>
      <w:r w:rsidRPr="00D52E4E">
        <w:rPr>
          <w:rFonts w:ascii="Times New Roman" w:hAnsi="Times New Roman" w:cs="Times New Roman"/>
          <w:sz w:val="24"/>
          <w:szCs w:val="24"/>
        </w:rPr>
        <w:t>Figure 23: Possible options for data retrieval customization</w:t>
      </w:r>
    </w:p>
    <w:p w14:paraId="0C5A9C91" w14:textId="77777777" w:rsidR="00D52E4E" w:rsidRPr="00D52E4E" w:rsidRDefault="00D52E4E" w:rsidP="00D52E4E">
      <w:pPr>
        <w:spacing w:line="480" w:lineRule="auto"/>
        <w:ind w:firstLine="720"/>
        <w:rPr>
          <w:rFonts w:ascii="Times New Roman" w:hAnsi="Times New Roman" w:cs="Times New Roman"/>
          <w:sz w:val="24"/>
          <w:szCs w:val="24"/>
        </w:rPr>
      </w:pPr>
    </w:p>
    <w:p w14:paraId="33CE6F87" w14:textId="77777777" w:rsidR="00A5548F" w:rsidRPr="00D52E4E" w:rsidRDefault="00D52E4E" w:rsidP="00D52E4E">
      <w:pPr>
        <w:spacing w:line="480" w:lineRule="auto"/>
        <w:rPr>
          <w:rFonts w:ascii="Times New Roman" w:hAnsi="Times New Roman" w:cs="Times New Roman"/>
          <w:b/>
          <w:sz w:val="24"/>
          <w:szCs w:val="24"/>
        </w:rPr>
      </w:pPr>
      <w:r w:rsidRPr="00D52E4E">
        <w:rPr>
          <w:rFonts w:ascii="Times New Roman" w:hAnsi="Times New Roman" w:cs="Times New Roman"/>
          <w:b/>
          <w:sz w:val="24"/>
          <w:szCs w:val="24"/>
        </w:rPr>
        <w:lastRenderedPageBreak/>
        <w:t>Discussion</w:t>
      </w:r>
    </w:p>
    <w:p w14:paraId="11995D78" w14:textId="77777777" w:rsidR="00A5548F" w:rsidRDefault="00D52E4E" w:rsidP="00D52E4E">
      <w:pPr>
        <w:spacing w:line="480" w:lineRule="auto"/>
        <w:ind w:firstLine="720"/>
        <w:jc w:val="both"/>
      </w:pPr>
      <w:r w:rsidRPr="00D52E4E">
        <w:rPr>
          <w:rFonts w:ascii="Times New Roman" w:hAnsi="Times New Roman" w:cs="Times New Roman"/>
          <w:sz w:val="24"/>
          <w:szCs w:val="24"/>
        </w:rPr>
        <w:t xml:space="preserve"> The point cloud data is stored in Apache HBase [18] which is a big data management system. HBase communicates with Apache Tomcat [19], a java servlet, which in turn receives requests from the front end. The Graphical User Interface (GUI) prototype was created using Leaflet [20], an open-source JavaScript library for interactive maps. For drawing the area of </w:t>
      </w:r>
      <w:proofErr w:type="gramStart"/>
      <w:r w:rsidRPr="00D52E4E">
        <w:rPr>
          <w:rFonts w:ascii="Times New Roman" w:hAnsi="Times New Roman" w:cs="Times New Roman"/>
          <w:sz w:val="24"/>
          <w:szCs w:val="24"/>
        </w:rPr>
        <w:t>interest</w:t>
      </w:r>
      <w:proofErr w:type="gramEnd"/>
      <w:r w:rsidRPr="00D52E4E">
        <w:rPr>
          <w:rFonts w:ascii="Times New Roman" w:hAnsi="Times New Roman" w:cs="Times New Roman"/>
          <w:sz w:val="24"/>
          <w:szCs w:val="24"/>
        </w:rPr>
        <w:t xml:space="preserve"> a Leaflet plugin, </w:t>
      </w:r>
      <w:proofErr w:type="spellStart"/>
      <w:r w:rsidRPr="00D52E4E">
        <w:rPr>
          <w:rFonts w:ascii="Times New Roman" w:hAnsi="Times New Roman" w:cs="Times New Roman"/>
          <w:sz w:val="24"/>
          <w:szCs w:val="24"/>
        </w:rPr>
        <w:t>Leaflet.Editable</w:t>
      </w:r>
      <w:proofErr w:type="spellEnd"/>
      <w:r w:rsidRPr="00D52E4E">
        <w:rPr>
          <w:rFonts w:ascii="Times New Roman" w:hAnsi="Times New Roman" w:cs="Times New Roman"/>
          <w:sz w:val="24"/>
          <w:szCs w:val="24"/>
        </w:rPr>
        <w:t xml:space="preserve"> [21], was used. It provided a rectangle and a polygon which could be drawn on the map by the user and modified or deleted afterwards. The GUI allows for data retrieval by using the map as well as data visualization by using </w:t>
      </w:r>
      <w:proofErr w:type="spellStart"/>
      <w:r w:rsidRPr="00D52E4E">
        <w:rPr>
          <w:rFonts w:ascii="Times New Roman" w:hAnsi="Times New Roman" w:cs="Times New Roman"/>
          <w:sz w:val="24"/>
          <w:szCs w:val="24"/>
        </w:rPr>
        <w:t>Sketchfab</w:t>
      </w:r>
      <w:proofErr w:type="spellEnd"/>
      <w:r w:rsidRPr="00D52E4E">
        <w:rPr>
          <w:rFonts w:ascii="Times New Roman" w:hAnsi="Times New Roman" w:cs="Times New Roman"/>
          <w:sz w:val="24"/>
          <w:szCs w:val="24"/>
        </w:rPr>
        <w:t xml:space="preserve"> [22], an online platform for 3D content publication. Users can see available data sets in the area they are currently looking at on the map. After they choose a data </w:t>
      </w:r>
      <w:proofErr w:type="gramStart"/>
      <w:r w:rsidRPr="00D52E4E">
        <w:rPr>
          <w:rFonts w:ascii="Times New Roman" w:hAnsi="Times New Roman" w:cs="Times New Roman"/>
          <w:sz w:val="24"/>
          <w:szCs w:val="24"/>
        </w:rPr>
        <w:t>set,  the</w:t>
      </w:r>
      <w:proofErr w:type="gramEnd"/>
      <w:r w:rsidRPr="00D52E4E">
        <w:rPr>
          <w:rFonts w:ascii="Times New Roman" w:hAnsi="Times New Roman" w:cs="Times New Roman"/>
          <w:sz w:val="24"/>
          <w:szCs w:val="24"/>
        </w:rPr>
        <w:t xml:space="preserve"> user can select an area of interest by drawing or uploading a shape onto the map. If they choose to draw a shape, they can choose between a rectangle and a polygon. If they choose to upload a shape onto the map, they can select a </w:t>
      </w:r>
      <w:proofErr w:type="spellStart"/>
      <w:r w:rsidRPr="00D52E4E">
        <w:rPr>
          <w:rFonts w:ascii="Times New Roman" w:hAnsi="Times New Roman" w:cs="Times New Roman"/>
          <w:sz w:val="24"/>
          <w:szCs w:val="24"/>
        </w:rPr>
        <w:t>GeoJSON</w:t>
      </w:r>
      <w:proofErr w:type="spellEnd"/>
      <w:r w:rsidRPr="00D52E4E">
        <w:rPr>
          <w:rFonts w:ascii="Times New Roman" w:hAnsi="Times New Roman" w:cs="Times New Roman"/>
          <w:sz w:val="24"/>
          <w:szCs w:val="24"/>
        </w:rPr>
        <w:t xml:space="preserve"> file in order to do so. The desired shape can be modified as many times as necessary. After the desired are has been select, the user can download data and view it by using their </w:t>
      </w:r>
      <w:proofErr w:type="spellStart"/>
      <w:r w:rsidRPr="00D52E4E">
        <w:rPr>
          <w:rFonts w:ascii="Times New Roman" w:hAnsi="Times New Roman" w:cs="Times New Roman"/>
          <w:sz w:val="24"/>
          <w:szCs w:val="24"/>
        </w:rPr>
        <w:t>Sketchfab</w:t>
      </w:r>
      <w:proofErr w:type="spellEnd"/>
      <w:r w:rsidRPr="00D52E4E">
        <w:rPr>
          <w:rFonts w:ascii="Times New Roman" w:hAnsi="Times New Roman" w:cs="Times New Roman"/>
          <w:sz w:val="24"/>
          <w:szCs w:val="24"/>
        </w:rPr>
        <w:t xml:space="preserve"> account. The interface can be seen in Figure 24, where the blue area represents the position of the available data set and the area of interest can be seen in black. After selecting the area of interest, the user can download the data corresponding only to that area which reduces the amount of data being retrieved dramatically. Then, the user can upload the data to </w:t>
      </w:r>
      <w:proofErr w:type="spellStart"/>
      <w:r w:rsidRPr="00D52E4E">
        <w:rPr>
          <w:rFonts w:ascii="Times New Roman" w:hAnsi="Times New Roman" w:cs="Times New Roman"/>
          <w:sz w:val="24"/>
          <w:szCs w:val="24"/>
        </w:rPr>
        <w:t>Sketchfab</w:t>
      </w:r>
      <w:proofErr w:type="spellEnd"/>
      <w:r w:rsidRPr="00D52E4E">
        <w:rPr>
          <w:rFonts w:ascii="Times New Roman" w:hAnsi="Times New Roman" w:cs="Times New Roman"/>
          <w:sz w:val="24"/>
          <w:szCs w:val="24"/>
        </w:rPr>
        <w:t xml:space="preserve"> through the GUI and view the 3D model. An example of a 3D model on </w:t>
      </w:r>
      <w:proofErr w:type="spellStart"/>
      <w:r w:rsidRPr="00D52E4E">
        <w:rPr>
          <w:rFonts w:ascii="Times New Roman" w:hAnsi="Times New Roman" w:cs="Times New Roman"/>
          <w:sz w:val="24"/>
          <w:szCs w:val="24"/>
        </w:rPr>
        <w:t>Sketchfab</w:t>
      </w:r>
      <w:proofErr w:type="spellEnd"/>
      <w:r w:rsidRPr="00D52E4E">
        <w:rPr>
          <w:rFonts w:ascii="Times New Roman" w:hAnsi="Times New Roman" w:cs="Times New Roman"/>
          <w:sz w:val="24"/>
          <w:szCs w:val="24"/>
        </w:rPr>
        <w:t xml:space="preserve"> can be seen in Figure 25.</w:t>
      </w:r>
    </w:p>
    <w:p w14:paraId="43A38CC0" w14:textId="77777777" w:rsidR="00A5548F" w:rsidRDefault="00D52E4E">
      <w:pPr>
        <w:spacing w:line="480" w:lineRule="auto"/>
      </w:pPr>
      <w:r>
        <w:rPr>
          <w:noProof/>
        </w:rPr>
        <w:lastRenderedPageBreak/>
        <w:drawing>
          <wp:inline distT="114300" distB="114300" distL="114300" distR="114300" wp14:anchorId="11485AA2" wp14:editId="1FC9AD01">
            <wp:extent cx="5943600" cy="31242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l="801"/>
                    <a:stretch>
                      <a:fillRect/>
                    </a:stretch>
                  </pic:blipFill>
                  <pic:spPr>
                    <a:xfrm>
                      <a:off x="0" y="0"/>
                      <a:ext cx="5943600" cy="3124200"/>
                    </a:xfrm>
                    <a:prstGeom prst="rect">
                      <a:avLst/>
                    </a:prstGeom>
                    <a:ln/>
                  </pic:spPr>
                </pic:pic>
              </a:graphicData>
            </a:graphic>
          </wp:inline>
        </w:drawing>
      </w:r>
    </w:p>
    <w:p w14:paraId="745B7884" w14:textId="77777777" w:rsidR="00A5548F" w:rsidRPr="00D52E4E" w:rsidRDefault="00D52E4E">
      <w:pPr>
        <w:spacing w:line="480" w:lineRule="auto"/>
        <w:rPr>
          <w:rFonts w:ascii="Times New Roman" w:hAnsi="Times New Roman" w:cs="Times New Roman"/>
          <w:sz w:val="24"/>
          <w:szCs w:val="24"/>
        </w:rPr>
      </w:pPr>
      <w:r w:rsidRPr="00D52E4E">
        <w:rPr>
          <w:rFonts w:ascii="Times New Roman" w:hAnsi="Times New Roman" w:cs="Times New Roman"/>
          <w:sz w:val="24"/>
          <w:szCs w:val="24"/>
        </w:rPr>
        <w:t>Figure 24: GUI main page with available data set (blue) and selected are of interest (black)</w:t>
      </w:r>
    </w:p>
    <w:p w14:paraId="742B46D4" w14:textId="77777777" w:rsidR="00A5548F" w:rsidRDefault="00D52E4E">
      <w:pPr>
        <w:spacing w:line="480" w:lineRule="auto"/>
      </w:pPr>
      <w:r>
        <w:rPr>
          <w:noProof/>
        </w:rPr>
        <w:drawing>
          <wp:inline distT="114300" distB="114300" distL="114300" distR="114300" wp14:anchorId="16FEC307" wp14:editId="468C97D8">
            <wp:extent cx="1456773" cy="3024188"/>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l="801" r="74081"/>
                    <a:stretch>
                      <a:fillRect/>
                    </a:stretch>
                  </pic:blipFill>
                  <pic:spPr>
                    <a:xfrm>
                      <a:off x="0" y="0"/>
                      <a:ext cx="1456773" cy="3024188"/>
                    </a:xfrm>
                    <a:prstGeom prst="rect">
                      <a:avLst/>
                    </a:prstGeom>
                    <a:ln/>
                  </pic:spPr>
                </pic:pic>
              </a:graphicData>
            </a:graphic>
          </wp:inline>
        </w:drawing>
      </w:r>
      <w:r>
        <w:rPr>
          <w:noProof/>
        </w:rPr>
        <w:drawing>
          <wp:inline distT="114300" distB="114300" distL="114300" distR="114300" wp14:anchorId="1AAA0B11" wp14:editId="08775D9A">
            <wp:extent cx="4405313" cy="2996364"/>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l="13586" r="1634"/>
                    <a:stretch>
                      <a:fillRect/>
                    </a:stretch>
                  </pic:blipFill>
                  <pic:spPr>
                    <a:xfrm>
                      <a:off x="0" y="0"/>
                      <a:ext cx="4405313" cy="2996364"/>
                    </a:xfrm>
                    <a:prstGeom prst="rect">
                      <a:avLst/>
                    </a:prstGeom>
                    <a:ln/>
                  </pic:spPr>
                </pic:pic>
              </a:graphicData>
            </a:graphic>
          </wp:inline>
        </w:drawing>
      </w:r>
    </w:p>
    <w:p w14:paraId="3B491BFE" w14:textId="77777777" w:rsidR="00A5548F" w:rsidRPr="00D52E4E" w:rsidRDefault="00D52E4E">
      <w:pPr>
        <w:spacing w:line="480" w:lineRule="auto"/>
        <w:rPr>
          <w:rFonts w:ascii="Times New Roman" w:hAnsi="Times New Roman" w:cs="Times New Roman"/>
          <w:sz w:val="24"/>
          <w:szCs w:val="24"/>
        </w:rPr>
      </w:pPr>
      <w:r w:rsidRPr="00D52E4E">
        <w:rPr>
          <w:rFonts w:ascii="Times New Roman" w:hAnsi="Times New Roman" w:cs="Times New Roman"/>
          <w:sz w:val="24"/>
          <w:szCs w:val="24"/>
        </w:rPr>
        <w:t xml:space="preserve">Figure 25: 3D model in </w:t>
      </w:r>
      <w:proofErr w:type="spellStart"/>
      <w:r w:rsidRPr="00D52E4E">
        <w:rPr>
          <w:rFonts w:ascii="Times New Roman" w:hAnsi="Times New Roman" w:cs="Times New Roman"/>
          <w:sz w:val="24"/>
          <w:szCs w:val="24"/>
        </w:rPr>
        <w:t>Sketchfab</w:t>
      </w:r>
      <w:proofErr w:type="spellEnd"/>
      <w:r w:rsidRPr="00D52E4E">
        <w:rPr>
          <w:rFonts w:ascii="Times New Roman" w:hAnsi="Times New Roman" w:cs="Times New Roman"/>
          <w:sz w:val="24"/>
          <w:szCs w:val="24"/>
        </w:rPr>
        <w:t xml:space="preserve"> viewer [23]</w:t>
      </w:r>
    </w:p>
    <w:p w14:paraId="7EC3A52E" w14:textId="77777777" w:rsidR="00A5548F" w:rsidRDefault="00A5548F">
      <w:pPr>
        <w:spacing w:line="480" w:lineRule="auto"/>
        <w:rPr>
          <w:b/>
        </w:rPr>
      </w:pPr>
    </w:p>
    <w:p w14:paraId="32A4C19C" w14:textId="1705D46C" w:rsidR="00A5548F" w:rsidRDefault="00A5548F">
      <w:pPr>
        <w:spacing w:line="480" w:lineRule="auto"/>
        <w:rPr>
          <w:b/>
        </w:rPr>
      </w:pPr>
    </w:p>
    <w:p w14:paraId="55B2E2D0" w14:textId="77777777" w:rsidR="00D52E4E" w:rsidRDefault="00D52E4E">
      <w:pPr>
        <w:spacing w:line="480" w:lineRule="auto"/>
        <w:rPr>
          <w:b/>
        </w:rPr>
      </w:pPr>
    </w:p>
    <w:p w14:paraId="75A446B9" w14:textId="77777777" w:rsidR="00A5548F" w:rsidRPr="00D52E4E" w:rsidRDefault="00D52E4E" w:rsidP="00D52E4E">
      <w:pPr>
        <w:spacing w:line="480" w:lineRule="auto"/>
        <w:jc w:val="both"/>
        <w:rPr>
          <w:rFonts w:ascii="Times New Roman" w:hAnsi="Times New Roman" w:cs="Times New Roman"/>
          <w:b/>
          <w:sz w:val="24"/>
          <w:szCs w:val="24"/>
        </w:rPr>
      </w:pPr>
      <w:r w:rsidRPr="00D52E4E">
        <w:rPr>
          <w:rFonts w:ascii="Times New Roman" w:hAnsi="Times New Roman" w:cs="Times New Roman"/>
          <w:b/>
          <w:sz w:val="24"/>
          <w:szCs w:val="24"/>
        </w:rPr>
        <w:lastRenderedPageBreak/>
        <w:t>Conclusion</w:t>
      </w:r>
    </w:p>
    <w:p w14:paraId="3A3A2B3B" w14:textId="77777777" w:rsidR="00A5548F" w:rsidRPr="00D52E4E" w:rsidRDefault="00D52E4E" w:rsidP="00D52E4E">
      <w:pPr>
        <w:spacing w:line="480" w:lineRule="auto"/>
        <w:jc w:val="both"/>
        <w:rPr>
          <w:rFonts w:ascii="Times New Roman" w:hAnsi="Times New Roman" w:cs="Times New Roman"/>
          <w:sz w:val="24"/>
          <w:szCs w:val="24"/>
        </w:rPr>
      </w:pPr>
      <w:r w:rsidRPr="00D52E4E">
        <w:rPr>
          <w:rFonts w:ascii="Times New Roman" w:hAnsi="Times New Roman" w:cs="Times New Roman"/>
          <w:b/>
          <w:sz w:val="24"/>
          <w:szCs w:val="24"/>
        </w:rPr>
        <w:tab/>
      </w:r>
      <w:r w:rsidRPr="00D52E4E">
        <w:rPr>
          <w:rFonts w:ascii="Times New Roman" w:hAnsi="Times New Roman" w:cs="Times New Roman"/>
          <w:sz w:val="24"/>
          <w:szCs w:val="24"/>
        </w:rPr>
        <w:t>LiDAR data has become very important because of its beneficial applications. In order to utilize it, massive data sets need to be retrieved from the database and viewed by using a specific visualization platform. Because of the increase in LiDAR data usage, many platforms for LiDAR data retrieval have been created. Most of these platforms utilize strategies for data management, but do not offer the option of retrieving only the necessary data. This is why a platform that consists of tools which are meant to provide an accurate and personalized point retrieval was created. In the future, the platform is hoped to prove the users with a more user-friendly interface by expanding the tutorial section of the interface and providing videos that showcase the use of the functionalities. Additionally, the “Download LiDAR data” section will be expanded in order to provide more options for customizing the products that users receive when downloading the data.</w:t>
      </w:r>
    </w:p>
    <w:p w14:paraId="6499525E" w14:textId="77777777" w:rsidR="00A5548F" w:rsidRDefault="00A5548F">
      <w:pPr>
        <w:spacing w:line="480" w:lineRule="auto"/>
        <w:rPr>
          <w:b/>
        </w:rPr>
      </w:pPr>
    </w:p>
    <w:p w14:paraId="68F9DB7A" w14:textId="77777777" w:rsidR="00A5548F" w:rsidRDefault="00A5548F">
      <w:pPr>
        <w:spacing w:line="480" w:lineRule="auto"/>
        <w:rPr>
          <w:b/>
        </w:rPr>
      </w:pPr>
    </w:p>
    <w:p w14:paraId="5465D6C6" w14:textId="77777777" w:rsidR="00A5548F" w:rsidRDefault="00A5548F">
      <w:pPr>
        <w:spacing w:line="480" w:lineRule="auto"/>
        <w:rPr>
          <w:b/>
        </w:rPr>
      </w:pPr>
    </w:p>
    <w:p w14:paraId="61ED42A5" w14:textId="77777777" w:rsidR="00A5548F" w:rsidRDefault="00A5548F">
      <w:pPr>
        <w:spacing w:line="480" w:lineRule="auto"/>
        <w:rPr>
          <w:b/>
        </w:rPr>
      </w:pPr>
    </w:p>
    <w:p w14:paraId="6622902D" w14:textId="77777777" w:rsidR="00A5548F" w:rsidRDefault="00A5548F">
      <w:pPr>
        <w:spacing w:line="480" w:lineRule="auto"/>
        <w:rPr>
          <w:b/>
        </w:rPr>
      </w:pPr>
    </w:p>
    <w:p w14:paraId="5701FF30" w14:textId="77777777" w:rsidR="00A5548F" w:rsidRDefault="00A5548F">
      <w:pPr>
        <w:spacing w:line="480" w:lineRule="auto"/>
        <w:rPr>
          <w:b/>
        </w:rPr>
      </w:pPr>
    </w:p>
    <w:p w14:paraId="02A7C369" w14:textId="77777777" w:rsidR="00A5548F" w:rsidRDefault="00A5548F">
      <w:pPr>
        <w:spacing w:line="480" w:lineRule="auto"/>
        <w:rPr>
          <w:b/>
        </w:rPr>
      </w:pPr>
    </w:p>
    <w:p w14:paraId="790046FE" w14:textId="77777777" w:rsidR="00A5548F" w:rsidRDefault="00A5548F">
      <w:pPr>
        <w:spacing w:line="480" w:lineRule="auto"/>
        <w:rPr>
          <w:b/>
        </w:rPr>
      </w:pPr>
    </w:p>
    <w:p w14:paraId="1AB072CB" w14:textId="77777777" w:rsidR="00A5548F" w:rsidRDefault="00A5548F">
      <w:pPr>
        <w:spacing w:line="480" w:lineRule="auto"/>
        <w:rPr>
          <w:b/>
        </w:rPr>
      </w:pPr>
    </w:p>
    <w:p w14:paraId="7E308B2B" w14:textId="77777777" w:rsidR="00A5548F" w:rsidRDefault="00A5548F">
      <w:pPr>
        <w:spacing w:line="480" w:lineRule="auto"/>
        <w:rPr>
          <w:b/>
        </w:rPr>
      </w:pPr>
    </w:p>
    <w:p w14:paraId="2757DE05" w14:textId="77777777" w:rsidR="00A5548F" w:rsidRDefault="00A5548F">
      <w:pPr>
        <w:spacing w:line="480" w:lineRule="auto"/>
        <w:rPr>
          <w:b/>
        </w:rPr>
      </w:pPr>
    </w:p>
    <w:p w14:paraId="70ED20C8" w14:textId="4AB42C83" w:rsidR="00A5548F" w:rsidRDefault="00A5548F">
      <w:pPr>
        <w:spacing w:line="480" w:lineRule="auto"/>
        <w:rPr>
          <w:b/>
        </w:rPr>
      </w:pPr>
    </w:p>
    <w:p w14:paraId="7D1C8D74" w14:textId="4B6BA29C" w:rsidR="00D52E4E" w:rsidRDefault="00D52E4E">
      <w:pPr>
        <w:spacing w:line="480" w:lineRule="auto"/>
        <w:rPr>
          <w:b/>
        </w:rPr>
      </w:pPr>
    </w:p>
    <w:p w14:paraId="7B4A2418" w14:textId="77777777" w:rsidR="00D52E4E" w:rsidRDefault="00D52E4E">
      <w:pPr>
        <w:spacing w:line="480" w:lineRule="auto"/>
        <w:rPr>
          <w:b/>
        </w:rPr>
      </w:pPr>
    </w:p>
    <w:p w14:paraId="00E647E8" w14:textId="6EE5BE0F" w:rsidR="00A56F2A" w:rsidRPr="00D52E4E" w:rsidRDefault="00D52E4E">
      <w:pPr>
        <w:spacing w:line="480" w:lineRule="auto"/>
        <w:rPr>
          <w:rFonts w:ascii="Times New Roman" w:hAnsi="Times New Roman" w:cs="Times New Roman"/>
          <w:b/>
          <w:sz w:val="24"/>
          <w:szCs w:val="24"/>
        </w:rPr>
      </w:pPr>
      <w:r w:rsidRPr="00D52E4E">
        <w:rPr>
          <w:rFonts w:ascii="Times New Roman" w:hAnsi="Times New Roman" w:cs="Times New Roman"/>
          <w:b/>
          <w:sz w:val="24"/>
          <w:szCs w:val="24"/>
        </w:rPr>
        <w:lastRenderedPageBreak/>
        <w:t>Appendix</w:t>
      </w:r>
    </w:p>
    <w:p w14:paraId="752024F9" w14:textId="77777777" w:rsidR="00A5548F" w:rsidRPr="00D52E4E" w:rsidRDefault="00D52E4E">
      <w:pPr>
        <w:numPr>
          <w:ilvl w:val="0"/>
          <w:numId w:val="4"/>
        </w:numPr>
        <w:spacing w:line="240" w:lineRule="auto"/>
        <w:rPr>
          <w:rFonts w:ascii="Times New Roman" w:hAnsi="Times New Roman" w:cs="Times New Roman"/>
          <w:sz w:val="24"/>
          <w:szCs w:val="24"/>
        </w:rPr>
      </w:pPr>
      <w:r w:rsidRPr="00D52E4E">
        <w:rPr>
          <w:rFonts w:ascii="Times New Roman" w:hAnsi="Times New Roman" w:cs="Times New Roman"/>
          <w:sz w:val="24"/>
          <w:szCs w:val="24"/>
        </w:rPr>
        <w:t>Projection, datum and unit options:</w:t>
      </w:r>
    </w:p>
    <w:p w14:paraId="6D376615" w14:textId="77777777" w:rsidR="00A5548F" w:rsidRDefault="00A5548F">
      <w:pPr>
        <w:spacing w:line="240" w:lineRule="auto"/>
      </w:pPr>
    </w:p>
    <w:tbl>
      <w:tblPr>
        <w:tblStyle w:val="a5"/>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1635"/>
        <w:gridCol w:w="2415"/>
        <w:gridCol w:w="1290"/>
        <w:gridCol w:w="1215"/>
      </w:tblGrid>
      <w:tr w:rsidR="00A5548F" w14:paraId="487C8D7B" w14:textId="77777777" w:rsidTr="00A56F2A">
        <w:trPr>
          <w:trHeight w:val="132"/>
        </w:trPr>
        <w:tc>
          <w:tcPr>
            <w:tcW w:w="2790" w:type="dxa"/>
            <w:shd w:val="clear" w:color="auto" w:fill="D9D9D9"/>
            <w:tcMar>
              <w:top w:w="100" w:type="dxa"/>
              <w:left w:w="100" w:type="dxa"/>
              <w:bottom w:w="100" w:type="dxa"/>
              <w:right w:w="100" w:type="dxa"/>
            </w:tcMar>
          </w:tcPr>
          <w:p w14:paraId="015416C3"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D52E4E">
              <w:rPr>
                <w:rFonts w:ascii="Times New Roman" w:hAnsi="Times New Roman" w:cs="Times New Roman"/>
                <w:b/>
              </w:rPr>
              <w:t>Projection options</w:t>
            </w:r>
          </w:p>
        </w:tc>
        <w:tc>
          <w:tcPr>
            <w:tcW w:w="4050" w:type="dxa"/>
            <w:gridSpan w:val="2"/>
            <w:shd w:val="clear" w:color="auto" w:fill="D9D9D9"/>
            <w:tcMar>
              <w:top w:w="100" w:type="dxa"/>
              <w:left w:w="100" w:type="dxa"/>
              <w:bottom w:w="100" w:type="dxa"/>
              <w:right w:w="100" w:type="dxa"/>
            </w:tcMar>
          </w:tcPr>
          <w:p w14:paraId="11F9F64F"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D52E4E">
              <w:rPr>
                <w:rFonts w:ascii="Times New Roman" w:hAnsi="Times New Roman" w:cs="Times New Roman"/>
                <w:b/>
              </w:rPr>
              <w:t>Datum options</w:t>
            </w:r>
          </w:p>
        </w:tc>
        <w:tc>
          <w:tcPr>
            <w:tcW w:w="2505" w:type="dxa"/>
            <w:gridSpan w:val="2"/>
            <w:shd w:val="clear" w:color="auto" w:fill="D9D9D9"/>
            <w:tcMar>
              <w:top w:w="100" w:type="dxa"/>
              <w:left w:w="100" w:type="dxa"/>
              <w:bottom w:w="100" w:type="dxa"/>
              <w:right w:w="100" w:type="dxa"/>
            </w:tcMar>
          </w:tcPr>
          <w:p w14:paraId="3D6AE268" w14:textId="77777777" w:rsidR="00A5548F" w:rsidRPr="00D52E4E" w:rsidRDefault="00D52E4E">
            <w:pPr>
              <w:widowControl w:val="0"/>
              <w:spacing w:line="240" w:lineRule="auto"/>
              <w:jc w:val="center"/>
              <w:rPr>
                <w:rFonts w:ascii="Times New Roman" w:hAnsi="Times New Roman" w:cs="Times New Roman"/>
                <w:b/>
              </w:rPr>
            </w:pPr>
            <w:r w:rsidRPr="00D52E4E">
              <w:rPr>
                <w:rFonts w:ascii="Times New Roman" w:hAnsi="Times New Roman" w:cs="Times New Roman"/>
                <w:b/>
              </w:rPr>
              <w:t>Unit options</w:t>
            </w:r>
          </w:p>
        </w:tc>
      </w:tr>
      <w:tr w:rsidR="00A5548F" w14:paraId="0D94C276" w14:textId="77777777">
        <w:tc>
          <w:tcPr>
            <w:tcW w:w="2790" w:type="dxa"/>
            <w:shd w:val="clear" w:color="auto" w:fill="auto"/>
            <w:tcMar>
              <w:top w:w="100" w:type="dxa"/>
              <w:left w:w="100" w:type="dxa"/>
              <w:bottom w:w="100" w:type="dxa"/>
              <w:right w:w="100" w:type="dxa"/>
            </w:tcMar>
          </w:tcPr>
          <w:p w14:paraId="6D4C73CF" w14:textId="77777777" w:rsidR="00A5548F" w:rsidRPr="00D52E4E" w:rsidRDefault="00D52E4E">
            <w:pPr>
              <w:spacing w:line="240" w:lineRule="auto"/>
              <w:jc w:val="center"/>
              <w:rPr>
                <w:rFonts w:ascii="Times New Roman" w:hAnsi="Times New Roman" w:cs="Times New Roman"/>
              </w:rPr>
            </w:pPr>
            <w:r w:rsidRPr="00D52E4E">
              <w:rPr>
                <w:rFonts w:ascii="Times New Roman" w:hAnsi="Times New Roman" w:cs="Times New Roman"/>
              </w:rPr>
              <w:t>State Plane 1983</w:t>
            </w:r>
          </w:p>
        </w:tc>
        <w:tc>
          <w:tcPr>
            <w:tcW w:w="1635" w:type="dxa"/>
            <w:shd w:val="clear" w:color="auto" w:fill="auto"/>
            <w:tcMar>
              <w:top w:w="100" w:type="dxa"/>
              <w:left w:w="100" w:type="dxa"/>
              <w:bottom w:w="100" w:type="dxa"/>
              <w:right w:w="100" w:type="dxa"/>
            </w:tcMar>
          </w:tcPr>
          <w:p w14:paraId="2903BB05"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D52E4E">
              <w:rPr>
                <w:rFonts w:ascii="Times New Roman" w:hAnsi="Times New Roman" w:cs="Times New Roman"/>
                <w:b/>
              </w:rPr>
              <w:t>Horizontal</w:t>
            </w:r>
          </w:p>
        </w:tc>
        <w:tc>
          <w:tcPr>
            <w:tcW w:w="2415" w:type="dxa"/>
            <w:shd w:val="clear" w:color="auto" w:fill="auto"/>
            <w:tcMar>
              <w:top w:w="100" w:type="dxa"/>
              <w:left w:w="100" w:type="dxa"/>
              <w:bottom w:w="100" w:type="dxa"/>
              <w:right w:w="100" w:type="dxa"/>
            </w:tcMar>
          </w:tcPr>
          <w:p w14:paraId="0F2A7B2C"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D52E4E">
              <w:rPr>
                <w:rFonts w:ascii="Times New Roman" w:hAnsi="Times New Roman" w:cs="Times New Roman"/>
                <w:b/>
              </w:rPr>
              <w:t>Vertical</w:t>
            </w:r>
          </w:p>
        </w:tc>
        <w:tc>
          <w:tcPr>
            <w:tcW w:w="1290" w:type="dxa"/>
            <w:shd w:val="clear" w:color="auto" w:fill="auto"/>
            <w:tcMar>
              <w:top w:w="100" w:type="dxa"/>
              <w:left w:w="100" w:type="dxa"/>
              <w:bottom w:w="100" w:type="dxa"/>
              <w:right w:w="100" w:type="dxa"/>
            </w:tcMar>
          </w:tcPr>
          <w:p w14:paraId="6BC3FDFB" w14:textId="77777777" w:rsidR="00A5548F" w:rsidRPr="00D52E4E" w:rsidRDefault="00D52E4E">
            <w:pPr>
              <w:widowControl w:val="0"/>
              <w:spacing w:line="240" w:lineRule="auto"/>
              <w:jc w:val="center"/>
              <w:rPr>
                <w:rFonts w:ascii="Times New Roman" w:hAnsi="Times New Roman" w:cs="Times New Roman"/>
                <w:b/>
              </w:rPr>
            </w:pPr>
            <w:r w:rsidRPr="00D52E4E">
              <w:rPr>
                <w:rFonts w:ascii="Times New Roman" w:hAnsi="Times New Roman" w:cs="Times New Roman"/>
                <w:b/>
              </w:rPr>
              <w:t>Horizontal</w:t>
            </w:r>
          </w:p>
        </w:tc>
        <w:tc>
          <w:tcPr>
            <w:tcW w:w="1215" w:type="dxa"/>
            <w:shd w:val="clear" w:color="auto" w:fill="auto"/>
            <w:tcMar>
              <w:top w:w="100" w:type="dxa"/>
              <w:left w:w="100" w:type="dxa"/>
              <w:bottom w:w="100" w:type="dxa"/>
              <w:right w:w="100" w:type="dxa"/>
            </w:tcMar>
          </w:tcPr>
          <w:p w14:paraId="58F36C76" w14:textId="77777777" w:rsidR="00A5548F" w:rsidRPr="00D52E4E" w:rsidRDefault="00D52E4E">
            <w:pPr>
              <w:widowControl w:val="0"/>
              <w:spacing w:line="240" w:lineRule="auto"/>
              <w:jc w:val="center"/>
              <w:rPr>
                <w:rFonts w:ascii="Times New Roman" w:hAnsi="Times New Roman" w:cs="Times New Roman"/>
              </w:rPr>
            </w:pPr>
            <w:r w:rsidRPr="00D52E4E">
              <w:rPr>
                <w:rFonts w:ascii="Times New Roman" w:hAnsi="Times New Roman" w:cs="Times New Roman"/>
                <w:b/>
              </w:rPr>
              <w:t>Vertical</w:t>
            </w:r>
          </w:p>
        </w:tc>
      </w:tr>
      <w:tr w:rsidR="00A5548F" w14:paraId="60C7C949" w14:textId="77777777">
        <w:tc>
          <w:tcPr>
            <w:tcW w:w="2790" w:type="dxa"/>
            <w:shd w:val="clear" w:color="auto" w:fill="auto"/>
            <w:tcMar>
              <w:top w:w="100" w:type="dxa"/>
              <w:left w:w="100" w:type="dxa"/>
              <w:bottom w:w="100" w:type="dxa"/>
              <w:right w:w="100" w:type="dxa"/>
            </w:tcMar>
          </w:tcPr>
          <w:p w14:paraId="1EF4E94F" w14:textId="77777777" w:rsidR="00A5548F" w:rsidRPr="00D52E4E" w:rsidRDefault="00D52E4E">
            <w:pPr>
              <w:spacing w:line="240" w:lineRule="auto"/>
              <w:jc w:val="center"/>
              <w:rPr>
                <w:rFonts w:ascii="Times New Roman" w:hAnsi="Times New Roman" w:cs="Times New Roman"/>
              </w:rPr>
            </w:pPr>
            <w:r w:rsidRPr="00D52E4E">
              <w:rPr>
                <w:rFonts w:ascii="Times New Roman" w:hAnsi="Times New Roman" w:cs="Times New Roman"/>
              </w:rPr>
              <w:t>State Plane 1927</w:t>
            </w:r>
          </w:p>
        </w:tc>
        <w:tc>
          <w:tcPr>
            <w:tcW w:w="1635" w:type="dxa"/>
            <w:shd w:val="clear" w:color="auto" w:fill="auto"/>
            <w:tcMar>
              <w:top w:w="100" w:type="dxa"/>
              <w:left w:w="100" w:type="dxa"/>
              <w:bottom w:w="100" w:type="dxa"/>
              <w:right w:w="100" w:type="dxa"/>
            </w:tcMar>
          </w:tcPr>
          <w:p w14:paraId="34A73745"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NAD83</w:t>
            </w:r>
          </w:p>
        </w:tc>
        <w:tc>
          <w:tcPr>
            <w:tcW w:w="2415" w:type="dxa"/>
            <w:shd w:val="clear" w:color="auto" w:fill="auto"/>
            <w:tcMar>
              <w:top w:w="100" w:type="dxa"/>
              <w:left w:w="100" w:type="dxa"/>
              <w:bottom w:w="100" w:type="dxa"/>
              <w:right w:w="100" w:type="dxa"/>
            </w:tcMar>
          </w:tcPr>
          <w:p w14:paraId="0E00150E"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NAVD88</w:t>
            </w:r>
          </w:p>
        </w:tc>
        <w:tc>
          <w:tcPr>
            <w:tcW w:w="1290" w:type="dxa"/>
            <w:shd w:val="clear" w:color="auto" w:fill="auto"/>
            <w:tcMar>
              <w:top w:w="100" w:type="dxa"/>
              <w:left w:w="100" w:type="dxa"/>
              <w:bottom w:w="100" w:type="dxa"/>
              <w:right w:w="100" w:type="dxa"/>
            </w:tcMar>
          </w:tcPr>
          <w:p w14:paraId="34347C66"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Feet</w:t>
            </w:r>
          </w:p>
        </w:tc>
        <w:tc>
          <w:tcPr>
            <w:tcW w:w="1215" w:type="dxa"/>
            <w:shd w:val="clear" w:color="auto" w:fill="auto"/>
            <w:tcMar>
              <w:top w:w="100" w:type="dxa"/>
              <w:left w:w="100" w:type="dxa"/>
              <w:bottom w:w="100" w:type="dxa"/>
              <w:right w:w="100" w:type="dxa"/>
            </w:tcMar>
          </w:tcPr>
          <w:p w14:paraId="5C952560"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Feet</w:t>
            </w:r>
          </w:p>
        </w:tc>
      </w:tr>
      <w:tr w:rsidR="00A5548F" w14:paraId="4FF1A20D" w14:textId="77777777">
        <w:tc>
          <w:tcPr>
            <w:tcW w:w="2790" w:type="dxa"/>
            <w:shd w:val="clear" w:color="auto" w:fill="auto"/>
            <w:tcMar>
              <w:top w:w="100" w:type="dxa"/>
              <w:left w:w="100" w:type="dxa"/>
              <w:bottom w:w="100" w:type="dxa"/>
              <w:right w:w="100" w:type="dxa"/>
            </w:tcMar>
          </w:tcPr>
          <w:p w14:paraId="6B81E78F" w14:textId="77777777" w:rsidR="00A5548F" w:rsidRPr="00D52E4E" w:rsidRDefault="00D52E4E">
            <w:pPr>
              <w:spacing w:line="240" w:lineRule="auto"/>
              <w:jc w:val="center"/>
              <w:rPr>
                <w:rFonts w:ascii="Times New Roman" w:hAnsi="Times New Roman" w:cs="Times New Roman"/>
              </w:rPr>
            </w:pPr>
            <w:r w:rsidRPr="00D52E4E">
              <w:rPr>
                <w:rFonts w:ascii="Times New Roman" w:hAnsi="Times New Roman" w:cs="Times New Roman"/>
              </w:rPr>
              <w:t>Albers CONUS/USGS</w:t>
            </w:r>
          </w:p>
        </w:tc>
        <w:tc>
          <w:tcPr>
            <w:tcW w:w="1635" w:type="dxa"/>
            <w:shd w:val="clear" w:color="auto" w:fill="auto"/>
            <w:tcMar>
              <w:top w:w="100" w:type="dxa"/>
              <w:left w:w="100" w:type="dxa"/>
              <w:bottom w:w="100" w:type="dxa"/>
              <w:right w:w="100" w:type="dxa"/>
            </w:tcMar>
          </w:tcPr>
          <w:p w14:paraId="719D4452" w14:textId="77777777" w:rsidR="00A5548F" w:rsidRPr="00D52E4E"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2415" w:type="dxa"/>
            <w:shd w:val="clear" w:color="auto" w:fill="auto"/>
            <w:tcMar>
              <w:top w:w="100" w:type="dxa"/>
              <w:left w:w="100" w:type="dxa"/>
              <w:bottom w:w="100" w:type="dxa"/>
              <w:right w:w="100" w:type="dxa"/>
            </w:tcMar>
          </w:tcPr>
          <w:p w14:paraId="3952E2DE"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GRS80/NAD83 Ellipsoid</w:t>
            </w:r>
          </w:p>
        </w:tc>
        <w:tc>
          <w:tcPr>
            <w:tcW w:w="1290" w:type="dxa"/>
            <w:shd w:val="clear" w:color="auto" w:fill="auto"/>
            <w:tcMar>
              <w:top w:w="100" w:type="dxa"/>
              <w:left w:w="100" w:type="dxa"/>
              <w:bottom w:w="100" w:type="dxa"/>
              <w:right w:w="100" w:type="dxa"/>
            </w:tcMar>
          </w:tcPr>
          <w:p w14:paraId="3BD639D6"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Meters</w:t>
            </w:r>
          </w:p>
        </w:tc>
        <w:tc>
          <w:tcPr>
            <w:tcW w:w="1215" w:type="dxa"/>
            <w:shd w:val="clear" w:color="auto" w:fill="auto"/>
            <w:tcMar>
              <w:top w:w="100" w:type="dxa"/>
              <w:left w:w="100" w:type="dxa"/>
              <w:bottom w:w="100" w:type="dxa"/>
              <w:right w:w="100" w:type="dxa"/>
            </w:tcMar>
          </w:tcPr>
          <w:p w14:paraId="2475A2C2"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Meters</w:t>
            </w:r>
          </w:p>
        </w:tc>
      </w:tr>
      <w:tr w:rsidR="00A5548F" w14:paraId="4C6AEB66" w14:textId="77777777">
        <w:tc>
          <w:tcPr>
            <w:tcW w:w="2790" w:type="dxa"/>
            <w:shd w:val="clear" w:color="auto" w:fill="auto"/>
            <w:tcMar>
              <w:top w:w="100" w:type="dxa"/>
              <w:left w:w="100" w:type="dxa"/>
              <w:bottom w:w="100" w:type="dxa"/>
              <w:right w:w="100" w:type="dxa"/>
            </w:tcMar>
          </w:tcPr>
          <w:p w14:paraId="03E2A1B2" w14:textId="77777777" w:rsidR="00A5548F" w:rsidRPr="00D52E4E" w:rsidRDefault="00D52E4E">
            <w:pPr>
              <w:spacing w:line="240" w:lineRule="auto"/>
              <w:jc w:val="center"/>
              <w:rPr>
                <w:rFonts w:ascii="Times New Roman" w:hAnsi="Times New Roman" w:cs="Times New Roman"/>
              </w:rPr>
            </w:pPr>
            <w:r w:rsidRPr="00D52E4E">
              <w:rPr>
                <w:rFonts w:ascii="Times New Roman" w:hAnsi="Times New Roman" w:cs="Times New Roman"/>
              </w:rPr>
              <w:t>UTM</w:t>
            </w:r>
          </w:p>
        </w:tc>
        <w:tc>
          <w:tcPr>
            <w:tcW w:w="1635" w:type="dxa"/>
            <w:shd w:val="clear" w:color="auto" w:fill="auto"/>
            <w:tcMar>
              <w:top w:w="100" w:type="dxa"/>
              <w:left w:w="100" w:type="dxa"/>
              <w:bottom w:w="100" w:type="dxa"/>
              <w:right w:w="100" w:type="dxa"/>
            </w:tcMar>
          </w:tcPr>
          <w:p w14:paraId="2861DC64" w14:textId="77777777" w:rsidR="00A5548F" w:rsidRPr="00D52E4E"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2415" w:type="dxa"/>
            <w:shd w:val="clear" w:color="auto" w:fill="auto"/>
            <w:tcMar>
              <w:top w:w="100" w:type="dxa"/>
              <w:left w:w="100" w:type="dxa"/>
              <w:bottom w:w="100" w:type="dxa"/>
              <w:right w:w="100" w:type="dxa"/>
            </w:tcMar>
          </w:tcPr>
          <w:p w14:paraId="4D50C10B"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NGVD29</w:t>
            </w:r>
          </w:p>
        </w:tc>
        <w:tc>
          <w:tcPr>
            <w:tcW w:w="1290" w:type="dxa"/>
            <w:shd w:val="clear" w:color="auto" w:fill="auto"/>
            <w:tcMar>
              <w:top w:w="100" w:type="dxa"/>
              <w:left w:w="100" w:type="dxa"/>
              <w:bottom w:w="100" w:type="dxa"/>
              <w:right w:w="100" w:type="dxa"/>
            </w:tcMar>
          </w:tcPr>
          <w:p w14:paraId="2E0A9F3C" w14:textId="77777777" w:rsidR="00A5548F" w:rsidRPr="00D52E4E"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1215" w:type="dxa"/>
            <w:shd w:val="clear" w:color="auto" w:fill="auto"/>
            <w:tcMar>
              <w:top w:w="100" w:type="dxa"/>
              <w:left w:w="100" w:type="dxa"/>
              <w:bottom w:w="100" w:type="dxa"/>
              <w:right w:w="100" w:type="dxa"/>
            </w:tcMar>
          </w:tcPr>
          <w:p w14:paraId="688B8B46" w14:textId="77777777" w:rsidR="00A5548F" w:rsidRPr="00D52E4E" w:rsidRDefault="00A5548F">
            <w:pPr>
              <w:widowControl w:val="0"/>
              <w:pBdr>
                <w:top w:val="nil"/>
                <w:left w:val="nil"/>
                <w:bottom w:val="nil"/>
                <w:right w:val="nil"/>
                <w:between w:val="nil"/>
              </w:pBdr>
              <w:spacing w:line="240" w:lineRule="auto"/>
              <w:jc w:val="center"/>
              <w:rPr>
                <w:rFonts w:ascii="Times New Roman" w:hAnsi="Times New Roman" w:cs="Times New Roman"/>
              </w:rPr>
            </w:pPr>
          </w:p>
        </w:tc>
      </w:tr>
      <w:tr w:rsidR="00A5548F" w14:paraId="530EB08A" w14:textId="77777777">
        <w:tc>
          <w:tcPr>
            <w:tcW w:w="2790" w:type="dxa"/>
            <w:shd w:val="clear" w:color="auto" w:fill="auto"/>
            <w:tcMar>
              <w:top w:w="100" w:type="dxa"/>
              <w:left w:w="100" w:type="dxa"/>
              <w:bottom w:w="100" w:type="dxa"/>
              <w:right w:w="100" w:type="dxa"/>
            </w:tcMar>
          </w:tcPr>
          <w:p w14:paraId="3CD58245" w14:textId="77777777" w:rsidR="00A5548F" w:rsidRPr="00D52E4E" w:rsidRDefault="00D52E4E">
            <w:pPr>
              <w:spacing w:line="240" w:lineRule="auto"/>
              <w:jc w:val="center"/>
              <w:rPr>
                <w:rFonts w:ascii="Times New Roman" w:hAnsi="Times New Roman" w:cs="Times New Roman"/>
              </w:rPr>
            </w:pPr>
            <w:proofErr w:type="gramStart"/>
            <w:r w:rsidRPr="00D52E4E">
              <w:rPr>
                <w:rFonts w:ascii="Times New Roman" w:hAnsi="Times New Roman" w:cs="Times New Roman"/>
              </w:rPr>
              <w:t>Geographic(</w:t>
            </w:r>
            <w:proofErr w:type="gramEnd"/>
            <w:r w:rsidRPr="00D52E4E">
              <w:rPr>
                <w:rFonts w:ascii="Times New Roman" w:hAnsi="Times New Roman" w:cs="Times New Roman"/>
              </w:rPr>
              <w:t>Lat/Lon)</w:t>
            </w:r>
          </w:p>
        </w:tc>
        <w:tc>
          <w:tcPr>
            <w:tcW w:w="1635" w:type="dxa"/>
            <w:shd w:val="clear" w:color="auto" w:fill="auto"/>
            <w:tcMar>
              <w:top w:w="100" w:type="dxa"/>
              <w:left w:w="100" w:type="dxa"/>
              <w:bottom w:w="100" w:type="dxa"/>
              <w:right w:w="100" w:type="dxa"/>
            </w:tcMar>
          </w:tcPr>
          <w:p w14:paraId="65F35F37" w14:textId="77777777" w:rsidR="00A5548F" w:rsidRPr="00D52E4E"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2415" w:type="dxa"/>
            <w:shd w:val="clear" w:color="auto" w:fill="auto"/>
            <w:tcMar>
              <w:top w:w="100" w:type="dxa"/>
              <w:left w:w="100" w:type="dxa"/>
              <w:bottom w:w="100" w:type="dxa"/>
              <w:right w:w="100" w:type="dxa"/>
            </w:tcMar>
          </w:tcPr>
          <w:p w14:paraId="4498AC21" w14:textId="77777777" w:rsidR="00A5548F" w:rsidRPr="00D52E4E"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1290" w:type="dxa"/>
            <w:shd w:val="clear" w:color="auto" w:fill="auto"/>
            <w:tcMar>
              <w:top w:w="100" w:type="dxa"/>
              <w:left w:w="100" w:type="dxa"/>
              <w:bottom w:w="100" w:type="dxa"/>
              <w:right w:w="100" w:type="dxa"/>
            </w:tcMar>
          </w:tcPr>
          <w:p w14:paraId="30103E17" w14:textId="77777777" w:rsidR="00A5548F" w:rsidRPr="00D52E4E"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1215" w:type="dxa"/>
            <w:shd w:val="clear" w:color="auto" w:fill="auto"/>
            <w:tcMar>
              <w:top w:w="100" w:type="dxa"/>
              <w:left w:w="100" w:type="dxa"/>
              <w:bottom w:w="100" w:type="dxa"/>
              <w:right w:w="100" w:type="dxa"/>
            </w:tcMar>
          </w:tcPr>
          <w:p w14:paraId="7A2AB27F" w14:textId="77777777" w:rsidR="00A5548F" w:rsidRPr="00D52E4E" w:rsidRDefault="00A5548F">
            <w:pPr>
              <w:widowControl w:val="0"/>
              <w:pBdr>
                <w:top w:val="nil"/>
                <w:left w:val="nil"/>
                <w:bottom w:val="nil"/>
                <w:right w:val="nil"/>
                <w:between w:val="nil"/>
              </w:pBdr>
              <w:spacing w:line="240" w:lineRule="auto"/>
              <w:jc w:val="center"/>
              <w:rPr>
                <w:rFonts w:ascii="Times New Roman" w:hAnsi="Times New Roman" w:cs="Times New Roman"/>
              </w:rPr>
            </w:pPr>
          </w:p>
        </w:tc>
      </w:tr>
    </w:tbl>
    <w:p w14:paraId="6003A857" w14:textId="77777777" w:rsidR="00A56F2A" w:rsidRDefault="00A56F2A" w:rsidP="00A56F2A">
      <w:pPr>
        <w:spacing w:line="240" w:lineRule="auto"/>
        <w:rPr>
          <w:rFonts w:ascii="Times New Roman" w:hAnsi="Times New Roman" w:cs="Times New Roman"/>
          <w:sz w:val="24"/>
          <w:szCs w:val="24"/>
        </w:rPr>
      </w:pPr>
    </w:p>
    <w:p w14:paraId="515AC0AD" w14:textId="20DD2C92" w:rsidR="00A5548F" w:rsidRPr="00D52E4E" w:rsidRDefault="00D52E4E">
      <w:pPr>
        <w:numPr>
          <w:ilvl w:val="0"/>
          <w:numId w:val="4"/>
        </w:numPr>
        <w:spacing w:line="240" w:lineRule="auto"/>
        <w:rPr>
          <w:rFonts w:ascii="Times New Roman" w:hAnsi="Times New Roman" w:cs="Times New Roman"/>
          <w:sz w:val="24"/>
          <w:szCs w:val="24"/>
        </w:rPr>
      </w:pPr>
      <w:r w:rsidRPr="00D52E4E">
        <w:rPr>
          <w:rFonts w:ascii="Times New Roman" w:hAnsi="Times New Roman" w:cs="Times New Roman"/>
          <w:sz w:val="24"/>
          <w:szCs w:val="24"/>
        </w:rPr>
        <w:t>Output options:</w:t>
      </w:r>
    </w:p>
    <w:p w14:paraId="219E947A" w14:textId="77777777" w:rsidR="00A5548F" w:rsidRPr="00D52E4E" w:rsidRDefault="00A5548F">
      <w:pPr>
        <w:spacing w:line="240" w:lineRule="auto"/>
        <w:rPr>
          <w:rFonts w:ascii="Times New Roman" w:hAnsi="Times New Roman" w:cs="Times New Roman"/>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5548F" w:rsidRPr="00D52E4E" w14:paraId="74A858F1" w14:textId="77777777" w:rsidTr="00A56F2A">
        <w:trPr>
          <w:trHeight w:val="132"/>
        </w:trPr>
        <w:tc>
          <w:tcPr>
            <w:tcW w:w="9360" w:type="dxa"/>
            <w:gridSpan w:val="3"/>
            <w:shd w:val="clear" w:color="auto" w:fill="D9D9D9"/>
            <w:tcMar>
              <w:top w:w="100" w:type="dxa"/>
              <w:left w:w="100" w:type="dxa"/>
              <w:bottom w:w="100" w:type="dxa"/>
              <w:right w:w="100" w:type="dxa"/>
            </w:tcMar>
          </w:tcPr>
          <w:p w14:paraId="5BB2C7D0"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D52E4E">
              <w:rPr>
                <w:rFonts w:ascii="Times New Roman" w:hAnsi="Times New Roman" w:cs="Times New Roman"/>
                <w:b/>
              </w:rPr>
              <w:t>Output product</w:t>
            </w:r>
          </w:p>
        </w:tc>
      </w:tr>
      <w:tr w:rsidR="00A5548F" w:rsidRPr="00D52E4E" w14:paraId="721A2BB9" w14:textId="77777777">
        <w:tc>
          <w:tcPr>
            <w:tcW w:w="3120" w:type="dxa"/>
            <w:shd w:val="clear" w:color="auto" w:fill="auto"/>
            <w:tcMar>
              <w:top w:w="100" w:type="dxa"/>
              <w:left w:w="100" w:type="dxa"/>
              <w:bottom w:w="100" w:type="dxa"/>
              <w:right w:w="100" w:type="dxa"/>
            </w:tcMar>
          </w:tcPr>
          <w:p w14:paraId="79690258"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D52E4E">
              <w:rPr>
                <w:rFonts w:ascii="Times New Roman" w:hAnsi="Times New Roman" w:cs="Times New Roman"/>
                <w:b/>
              </w:rPr>
              <w:t>Point</w:t>
            </w:r>
          </w:p>
        </w:tc>
        <w:tc>
          <w:tcPr>
            <w:tcW w:w="3120" w:type="dxa"/>
            <w:shd w:val="clear" w:color="auto" w:fill="auto"/>
            <w:tcMar>
              <w:top w:w="100" w:type="dxa"/>
              <w:left w:w="100" w:type="dxa"/>
              <w:bottom w:w="100" w:type="dxa"/>
              <w:right w:w="100" w:type="dxa"/>
            </w:tcMar>
          </w:tcPr>
          <w:p w14:paraId="4C8BE048"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D52E4E">
              <w:rPr>
                <w:rFonts w:ascii="Times New Roman" w:hAnsi="Times New Roman" w:cs="Times New Roman"/>
                <w:b/>
              </w:rPr>
              <w:t>Contour</w:t>
            </w:r>
          </w:p>
        </w:tc>
        <w:tc>
          <w:tcPr>
            <w:tcW w:w="3120" w:type="dxa"/>
            <w:shd w:val="clear" w:color="auto" w:fill="auto"/>
            <w:tcMar>
              <w:top w:w="100" w:type="dxa"/>
              <w:left w:w="100" w:type="dxa"/>
              <w:bottom w:w="100" w:type="dxa"/>
              <w:right w:w="100" w:type="dxa"/>
            </w:tcMar>
          </w:tcPr>
          <w:p w14:paraId="2D27FCCE"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D52E4E">
              <w:rPr>
                <w:rFonts w:ascii="Times New Roman" w:hAnsi="Times New Roman" w:cs="Times New Roman"/>
                <w:b/>
              </w:rPr>
              <w:t>Raster</w:t>
            </w:r>
          </w:p>
        </w:tc>
      </w:tr>
      <w:tr w:rsidR="00A5548F" w:rsidRPr="00D52E4E" w14:paraId="7DA37430" w14:textId="77777777" w:rsidTr="00A56F2A">
        <w:trPr>
          <w:trHeight w:val="267"/>
        </w:trPr>
        <w:tc>
          <w:tcPr>
            <w:tcW w:w="9360" w:type="dxa"/>
            <w:gridSpan w:val="3"/>
            <w:shd w:val="clear" w:color="auto" w:fill="D9D9D9"/>
            <w:tcMar>
              <w:top w:w="100" w:type="dxa"/>
              <w:left w:w="100" w:type="dxa"/>
              <w:bottom w:w="100" w:type="dxa"/>
              <w:right w:w="100" w:type="dxa"/>
            </w:tcMar>
          </w:tcPr>
          <w:p w14:paraId="710C3D95"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D52E4E">
              <w:rPr>
                <w:rFonts w:ascii="Times New Roman" w:hAnsi="Times New Roman" w:cs="Times New Roman"/>
                <w:b/>
              </w:rPr>
              <w:t>Output format</w:t>
            </w:r>
          </w:p>
        </w:tc>
      </w:tr>
      <w:tr w:rsidR="00A5548F" w:rsidRPr="00D52E4E" w14:paraId="1047022D" w14:textId="77777777">
        <w:tc>
          <w:tcPr>
            <w:tcW w:w="3120" w:type="dxa"/>
            <w:shd w:val="clear" w:color="auto" w:fill="auto"/>
            <w:tcMar>
              <w:top w:w="100" w:type="dxa"/>
              <w:left w:w="100" w:type="dxa"/>
              <w:bottom w:w="100" w:type="dxa"/>
              <w:right w:w="100" w:type="dxa"/>
            </w:tcMar>
          </w:tcPr>
          <w:p w14:paraId="02AD4768"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LAZ</w:t>
            </w:r>
          </w:p>
        </w:tc>
        <w:tc>
          <w:tcPr>
            <w:tcW w:w="3120" w:type="dxa"/>
            <w:shd w:val="clear" w:color="auto" w:fill="auto"/>
            <w:tcMar>
              <w:top w:w="100" w:type="dxa"/>
              <w:left w:w="100" w:type="dxa"/>
              <w:bottom w:w="100" w:type="dxa"/>
              <w:right w:w="100" w:type="dxa"/>
            </w:tcMar>
          </w:tcPr>
          <w:p w14:paraId="4C991EE5"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DXF</w:t>
            </w:r>
          </w:p>
        </w:tc>
        <w:tc>
          <w:tcPr>
            <w:tcW w:w="3120" w:type="dxa"/>
            <w:shd w:val="clear" w:color="auto" w:fill="auto"/>
            <w:tcMar>
              <w:top w:w="100" w:type="dxa"/>
              <w:left w:w="100" w:type="dxa"/>
              <w:bottom w:w="100" w:type="dxa"/>
              <w:right w:w="100" w:type="dxa"/>
            </w:tcMar>
          </w:tcPr>
          <w:p w14:paraId="2943274A"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ASCII</w:t>
            </w:r>
          </w:p>
        </w:tc>
      </w:tr>
      <w:tr w:rsidR="00A5548F" w:rsidRPr="00D52E4E" w14:paraId="5DEA7EE7" w14:textId="77777777">
        <w:tc>
          <w:tcPr>
            <w:tcW w:w="3120" w:type="dxa"/>
            <w:shd w:val="clear" w:color="auto" w:fill="auto"/>
            <w:tcMar>
              <w:top w:w="100" w:type="dxa"/>
              <w:left w:w="100" w:type="dxa"/>
              <w:bottom w:w="100" w:type="dxa"/>
              <w:right w:w="100" w:type="dxa"/>
            </w:tcMar>
          </w:tcPr>
          <w:p w14:paraId="0F2B25FB"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LAS</w:t>
            </w:r>
          </w:p>
        </w:tc>
        <w:tc>
          <w:tcPr>
            <w:tcW w:w="3120" w:type="dxa"/>
            <w:shd w:val="clear" w:color="auto" w:fill="auto"/>
            <w:tcMar>
              <w:top w:w="100" w:type="dxa"/>
              <w:left w:w="100" w:type="dxa"/>
              <w:bottom w:w="100" w:type="dxa"/>
              <w:right w:w="100" w:type="dxa"/>
            </w:tcMar>
          </w:tcPr>
          <w:p w14:paraId="055CD96A"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Shapefile</w:t>
            </w:r>
          </w:p>
        </w:tc>
        <w:tc>
          <w:tcPr>
            <w:tcW w:w="3120" w:type="dxa"/>
            <w:shd w:val="clear" w:color="auto" w:fill="auto"/>
            <w:tcMar>
              <w:top w:w="100" w:type="dxa"/>
              <w:left w:w="100" w:type="dxa"/>
              <w:bottom w:w="100" w:type="dxa"/>
              <w:right w:w="100" w:type="dxa"/>
            </w:tcMar>
          </w:tcPr>
          <w:p w14:paraId="560D7912"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Floating Pt.</w:t>
            </w:r>
          </w:p>
        </w:tc>
      </w:tr>
      <w:tr w:rsidR="00A5548F" w:rsidRPr="00D52E4E" w14:paraId="40BA32B6" w14:textId="77777777">
        <w:tc>
          <w:tcPr>
            <w:tcW w:w="3120" w:type="dxa"/>
            <w:shd w:val="clear" w:color="auto" w:fill="auto"/>
            <w:tcMar>
              <w:top w:w="100" w:type="dxa"/>
              <w:left w:w="100" w:type="dxa"/>
              <w:bottom w:w="100" w:type="dxa"/>
              <w:right w:w="100" w:type="dxa"/>
            </w:tcMar>
          </w:tcPr>
          <w:p w14:paraId="08135C2E" w14:textId="77777777" w:rsidR="00A5548F" w:rsidRPr="00D52E4E"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D52E4E">
              <w:rPr>
                <w:rFonts w:ascii="Times New Roman" w:hAnsi="Times New Roman" w:cs="Times New Roman"/>
              </w:rPr>
              <w:t>ASCII</w:t>
            </w:r>
          </w:p>
        </w:tc>
        <w:tc>
          <w:tcPr>
            <w:tcW w:w="3120" w:type="dxa"/>
            <w:shd w:val="clear" w:color="auto" w:fill="auto"/>
            <w:tcMar>
              <w:top w:w="100" w:type="dxa"/>
              <w:left w:w="100" w:type="dxa"/>
              <w:bottom w:w="100" w:type="dxa"/>
              <w:right w:w="100" w:type="dxa"/>
            </w:tcMar>
          </w:tcPr>
          <w:p w14:paraId="69C418A4" w14:textId="77777777" w:rsidR="00A5548F" w:rsidRPr="00D52E4E"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3120" w:type="dxa"/>
            <w:shd w:val="clear" w:color="auto" w:fill="auto"/>
            <w:tcMar>
              <w:top w:w="100" w:type="dxa"/>
              <w:left w:w="100" w:type="dxa"/>
              <w:bottom w:w="100" w:type="dxa"/>
              <w:right w:w="100" w:type="dxa"/>
            </w:tcMar>
          </w:tcPr>
          <w:p w14:paraId="22F233CE" w14:textId="77777777" w:rsidR="00A5548F" w:rsidRPr="00D52E4E" w:rsidRDefault="00D52E4E">
            <w:pPr>
              <w:spacing w:line="240" w:lineRule="auto"/>
              <w:jc w:val="center"/>
              <w:rPr>
                <w:rFonts w:ascii="Times New Roman" w:hAnsi="Times New Roman" w:cs="Times New Roman"/>
              </w:rPr>
            </w:pPr>
            <w:proofErr w:type="spellStart"/>
            <w:r w:rsidRPr="00D52E4E">
              <w:rPr>
                <w:rFonts w:ascii="Times New Roman" w:hAnsi="Times New Roman" w:cs="Times New Roman"/>
              </w:rPr>
              <w:t>GeoTiff</w:t>
            </w:r>
            <w:proofErr w:type="spellEnd"/>
            <w:r w:rsidRPr="00D52E4E">
              <w:rPr>
                <w:rFonts w:ascii="Times New Roman" w:hAnsi="Times New Roman" w:cs="Times New Roman"/>
              </w:rPr>
              <w:t xml:space="preserve"> 32-bit</w:t>
            </w:r>
          </w:p>
        </w:tc>
      </w:tr>
      <w:tr w:rsidR="00A5548F" w:rsidRPr="00D52E4E" w14:paraId="716F5B19" w14:textId="77777777">
        <w:tc>
          <w:tcPr>
            <w:tcW w:w="3120" w:type="dxa"/>
            <w:shd w:val="clear" w:color="auto" w:fill="auto"/>
            <w:tcMar>
              <w:top w:w="100" w:type="dxa"/>
              <w:left w:w="100" w:type="dxa"/>
              <w:bottom w:w="100" w:type="dxa"/>
              <w:right w:w="100" w:type="dxa"/>
            </w:tcMar>
          </w:tcPr>
          <w:p w14:paraId="423857E5" w14:textId="77777777" w:rsidR="00A5548F" w:rsidRPr="00D52E4E"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3120" w:type="dxa"/>
            <w:shd w:val="clear" w:color="auto" w:fill="auto"/>
            <w:tcMar>
              <w:top w:w="100" w:type="dxa"/>
              <w:left w:w="100" w:type="dxa"/>
              <w:bottom w:w="100" w:type="dxa"/>
              <w:right w:w="100" w:type="dxa"/>
            </w:tcMar>
          </w:tcPr>
          <w:p w14:paraId="0690B5A0" w14:textId="77777777" w:rsidR="00A5548F" w:rsidRPr="00D52E4E"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3120" w:type="dxa"/>
            <w:shd w:val="clear" w:color="auto" w:fill="auto"/>
            <w:tcMar>
              <w:top w:w="100" w:type="dxa"/>
              <w:left w:w="100" w:type="dxa"/>
              <w:bottom w:w="100" w:type="dxa"/>
              <w:right w:w="100" w:type="dxa"/>
            </w:tcMar>
          </w:tcPr>
          <w:p w14:paraId="78946EE6" w14:textId="77777777" w:rsidR="00A5548F" w:rsidRPr="00D52E4E" w:rsidRDefault="00D52E4E">
            <w:pPr>
              <w:spacing w:line="240" w:lineRule="auto"/>
              <w:jc w:val="center"/>
              <w:rPr>
                <w:rFonts w:ascii="Times New Roman" w:hAnsi="Times New Roman" w:cs="Times New Roman"/>
              </w:rPr>
            </w:pPr>
            <w:r w:rsidRPr="00D52E4E">
              <w:rPr>
                <w:rFonts w:ascii="Times New Roman" w:hAnsi="Times New Roman" w:cs="Times New Roman"/>
              </w:rPr>
              <w:t>Imagine</w:t>
            </w:r>
          </w:p>
        </w:tc>
      </w:tr>
    </w:tbl>
    <w:p w14:paraId="1663ED3E" w14:textId="77777777" w:rsidR="00A56F2A" w:rsidRPr="00A56F2A" w:rsidRDefault="00A56F2A" w:rsidP="00A56F2A">
      <w:pPr>
        <w:spacing w:line="240" w:lineRule="auto"/>
        <w:rPr>
          <w:rFonts w:ascii="Times New Roman" w:hAnsi="Times New Roman" w:cs="Times New Roman"/>
          <w:sz w:val="24"/>
          <w:szCs w:val="24"/>
        </w:rPr>
      </w:pPr>
    </w:p>
    <w:p w14:paraId="15A0B53D" w14:textId="2A0ED73C" w:rsidR="00A5548F" w:rsidRPr="00A56F2A" w:rsidRDefault="00D52E4E">
      <w:pPr>
        <w:numPr>
          <w:ilvl w:val="0"/>
          <w:numId w:val="2"/>
        </w:numPr>
        <w:spacing w:line="240" w:lineRule="auto"/>
        <w:rPr>
          <w:rFonts w:ascii="Times New Roman" w:hAnsi="Times New Roman" w:cs="Times New Roman"/>
          <w:sz w:val="24"/>
          <w:szCs w:val="24"/>
        </w:rPr>
      </w:pPr>
      <w:r w:rsidRPr="00A56F2A">
        <w:rPr>
          <w:rFonts w:ascii="Times New Roman" w:hAnsi="Times New Roman" w:cs="Times New Roman"/>
          <w:sz w:val="24"/>
          <w:szCs w:val="24"/>
        </w:rPr>
        <w:t>Point options:</w:t>
      </w:r>
    </w:p>
    <w:p w14:paraId="5155A18D" w14:textId="77777777" w:rsidR="00A5548F" w:rsidRPr="00A56F2A" w:rsidRDefault="00A5548F">
      <w:pPr>
        <w:spacing w:line="240" w:lineRule="auto"/>
        <w:rPr>
          <w:rFonts w:ascii="Times New Roman" w:hAnsi="Times New Roman" w:cs="Times New Roman"/>
        </w:rPr>
      </w:pPr>
    </w:p>
    <w:tbl>
      <w:tblPr>
        <w:tblStyle w:val="a7"/>
        <w:tblW w:w="8340" w:type="dxa"/>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310"/>
        <w:gridCol w:w="1275"/>
        <w:gridCol w:w="3330"/>
      </w:tblGrid>
      <w:tr w:rsidR="00A5548F" w:rsidRPr="00A56F2A" w14:paraId="46EAD6EA" w14:textId="77777777" w:rsidTr="00A56F2A">
        <w:trPr>
          <w:trHeight w:val="267"/>
        </w:trPr>
        <w:tc>
          <w:tcPr>
            <w:tcW w:w="5010" w:type="dxa"/>
            <w:gridSpan w:val="3"/>
            <w:shd w:val="clear" w:color="auto" w:fill="D9D9D9"/>
            <w:tcMar>
              <w:top w:w="100" w:type="dxa"/>
              <w:left w:w="100" w:type="dxa"/>
              <w:bottom w:w="100" w:type="dxa"/>
              <w:right w:w="100" w:type="dxa"/>
            </w:tcMar>
          </w:tcPr>
          <w:p w14:paraId="5D23877F" w14:textId="77777777" w:rsidR="00A5548F" w:rsidRPr="00A56F2A" w:rsidRDefault="00D52E4E">
            <w:pPr>
              <w:spacing w:line="240" w:lineRule="auto"/>
              <w:jc w:val="center"/>
              <w:rPr>
                <w:rFonts w:ascii="Times New Roman" w:hAnsi="Times New Roman" w:cs="Times New Roman"/>
                <w:b/>
              </w:rPr>
            </w:pPr>
            <w:r w:rsidRPr="00A56F2A">
              <w:rPr>
                <w:rFonts w:ascii="Times New Roman" w:hAnsi="Times New Roman" w:cs="Times New Roman"/>
                <w:b/>
              </w:rPr>
              <w:t>DEM generation (TIN)</w:t>
            </w:r>
          </w:p>
        </w:tc>
        <w:tc>
          <w:tcPr>
            <w:tcW w:w="3330" w:type="dxa"/>
            <w:shd w:val="clear" w:color="auto" w:fill="D9D9D9"/>
            <w:tcMar>
              <w:top w:w="100" w:type="dxa"/>
              <w:left w:w="100" w:type="dxa"/>
              <w:bottom w:w="100" w:type="dxa"/>
              <w:right w:w="100" w:type="dxa"/>
            </w:tcMar>
          </w:tcPr>
          <w:p w14:paraId="3711F4D8" w14:textId="77777777" w:rsidR="00A5548F" w:rsidRPr="00A56F2A" w:rsidRDefault="00D52E4E">
            <w:pPr>
              <w:spacing w:line="240" w:lineRule="auto"/>
              <w:jc w:val="center"/>
              <w:rPr>
                <w:rFonts w:ascii="Times New Roman" w:hAnsi="Times New Roman" w:cs="Times New Roman"/>
                <w:b/>
              </w:rPr>
            </w:pPr>
            <w:r w:rsidRPr="00A56F2A">
              <w:rPr>
                <w:rFonts w:ascii="Times New Roman" w:hAnsi="Times New Roman" w:cs="Times New Roman"/>
                <w:b/>
              </w:rPr>
              <w:t>Derivative products</w:t>
            </w:r>
          </w:p>
        </w:tc>
      </w:tr>
      <w:tr w:rsidR="00A5548F" w:rsidRPr="00A56F2A" w14:paraId="6E831CE0" w14:textId="77777777">
        <w:trPr>
          <w:trHeight w:val="400"/>
        </w:trPr>
        <w:tc>
          <w:tcPr>
            <w:tcW w:w="1425" w:type="dxa"/>
            <w:shd w:val="clear" w:color="auto" w:fill="auto"/>
            <w:tcMar>
              <w:top w:w="100" w:type="dxa"/>
              <w:left w:w="100" w:type="dxa"/>
              <w:bottom w:w="100" w:type="dxa"/>
              <w:right w:w="100" w:type="dxa"/>
            </w:tcMar>
          </w:tcPr>
          <w:p w14:paraId="3A439DAF"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A56F2A">
              <w:rPr>
                <w:rFonts w:ascii="Times New Roman" w:hAnsi="Times New Roman" w:cs="Times New Roman"/>
                <w:b/>
              </w:rPr>
              <w:t>Gridding method</w:t>
            </w:r>
          </w:p>
        </w:tc>
        <w:tc>
          <w:tcPr>
            <w:tcW w:w="2310" w:type="dxa"/>
            <w:shd w:val="clear" w:color="auto" w:fill="auto"/>
            <w:tcMar>
              <w:top w:w="100" w:type="dxa"/>
              <w:left w:w="100" w:type="dxa"/>
              <w:bottom w:w="100" w:type="dxa"/>
              <w:right w:w="100" w:type="dxa"/>
            </w:tcMar>
          </w:tcPr>
          <w:p w14:paraId="4F0511C6"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A56F2A">
              <w:rPr>
                <w:rFonts w:ascii="Times New Roman" w:hAnsi="Times New Roman" w:cs="Times New Roman"/>
                <w:b/>
              </w:rPr>
              <w:t>Grinding parameters</w:t>
            </w:r>
          </w:p>
        </w:tc>
        <w:tc>
          <w:tcPr>
            <w:tcW w:w="1275" w:type="dxa"/>
            <w:shd w:val="clear" w:color="auto" w:fill="auto"/>
            <w:tcMar>
              <w:top w:w="100" w:type="dxa"/>
              <w:left w:w="100" w:type="dxa"/>
              <w:bottom w:w="100" w:type="dxa"/>
              <w:right w:w="100" w:type="dxa"/>
            </w:tcMar>
          </w:tcPr>
          <w:p w14:paraId="1087B28C"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A56F2A">
              <w:rPr>
                <w:rFonts w:ascii="Times New Roman" w:hAnsi="Times New Roman" w:cs="Times New Roman"/>
                <w:b/>
              </w:rPr>
              <w:t>Grid format</w:t>
            </w:r>
          </w:p>
        </w:tc>
        <w:tc>
          <w:tcPr>
            <w:tcW w:w="3330" w:type="dxa"/>
            <w:shd w:val="clear" w:color="auto" w:fill="auto"/>
            <w:tcMar>
              <w:top w:w="100" w:type="dxa"/>
              <w:left w:w="100" w:type="dxa"/>
              <w:bottom w:w="100" w:type="dxa"/>
              <w:right w:w="100" w:type="dxa"/>
            </w:tcMar>
          </w:tcPr>
          <w:p w14:paraId="40D961A0"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 xml:space="preserve">Generate </w:t>
            </w:r>
            <w:proofErr w:type="spellStart"/>
            <w:r w:rsidRPr="00A56F2A">
              <w:rPr>
                <w:rFonts w:ascii="Times New Roman" w:hAnsi="Times New Roman" w:cs="Times New Roman"/>
              </w:rPr>
              <w:t>hillshade</w:t>
            </w:r>
            <w:proofErr w:type="spellEnd"/>
            <w:r w:rsidRPr="00A56F2A">
              <w:rPr>
                <w:rFonts w:ascii="Times New Roman" w:hAnsi="Times New Roman" w:cs="Times New Roman"/>
              </w:rPr>
              <w:t xml:space="preserve"> and slope grids</w:t>
            </w:r>
          </w:p>
        </w:tc>
      </w:tr>
      <w:tr w:rsidR="00A5548F" w:rsidRPr="00A56F2A" w14:paraId="26D9EC14" w14:textId="77777777">
        <w:trPr>
          <w:trHeight w:val="400"/>
        </w:trPr>
        <w:tc>
          <w:tcPr>
            <w:tcW w:w="1425" w:type="dxa"/>
            <w:shd w:val="clear" w:color="auto" w:fill="auto"/>
            <w:tcMar>
              <w:top w:w="100" w:type="dxa"/>
              <w:left w:w="100" w:type="dxa"/>
              <w:bottom w:w="100" w:type="dxa"/>
              <w:right w:w="100" w:type="dxa"/>
            </w:tcMar>
          </w:tcPr>
          <w:p w14:paraId="36F7B0D7"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Calculate TIN</w:t>
            </w:r>
          </w:p>
        </w:tc>
        <w:tc>
          <w:tcPr>
            <w:tcW w:w="2310" w:type="dxa"/>
            <w:shd w:val="clear" w:color="auto" w:fill="auto"/>
            <w:tcMar>
              <w:top w:w="100" w:type="dxa"/>
              <w:left w:w="100" w:type="dxa"/>
              <w:bottom w:w="100" w:type="dxa"/>
              <w:right w:w="100" w:type="dxa"/>
            </w:tcMar>
          </w:tcPr>
          <w:p w14:paraId="5747FE7F"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Grid resolution (meters)</w:t>
            </w:r>
          </w:p>
        </w:tc>
        <w:tc>
          <w:tcPr>
            <w:tcW w:w="1275" w:type="dxa"/>
            <w:shd w:val="clear" w:color="auto" w:fill="auto"/>
            <w:tcMar>
              <w:top w:w="100" w:type="dxa"/>
              <w:left w:w="100" w:type="dxa"/>
              <w:bottom w:w="100" w:type="dxa"/>
              <w:right w:w="100" w:type="dxa"/>
            </w:tcMar>
          </w:tcPr>
          <w:p w14:paraId="7FFB3888"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ASCII</w:t>
            </w:r>
          </w:p>
        </w:tc>
        <w:tc>
          <w:tcPr>
            <w:tcW w:w="3330" w:type="dxa"/>
            <w:shd w:val="clear" w:color="auto" w:fill="auto"/>
            <w:tcMar>
              <w:top w:w="100" w:type="dxa"/>
              <w:left w:w="100" w:type="dxa"/>
              <w:bottom w:w="100" w:type="dxa"/>
              <w:right w:w="100" w:type="dxa"/>
            </w:tcMar>
          </w:tcPr>
          <w:p w14:paraId="63B4B6E9"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A56F2A">
              <w:rPr>
                <w:rFonts w:ascii="Times New Roman" w:hAnsi="Times New Roman" w:cs="Times New Roman"/>
                <w:b/>
              </w:rPr>
              <w:t>Format:</w:t>
            </w:r>
          </w:p>
        </w:tc>
      </w:tr>
      <w:tr w:rsidR="00A5548F" w:rsidRPr="00A56F2A" w14:paraId="76CF25E6" w14:textId="77777777">
        <w:trPr>
          <w:trHeight w:val="400"/>
        </w:trPr>
        <w:tc>
          <w:tcPr>
            <w:tcW w:w="1425" w:type="dxa"/>
            <w:shd w:val="clear" w:color="auto" w:fill="auto"/>
            <w:tcMar>
              <w:top w:w="100" w:type="dxa"/>
              <w:left w:w="100" w:type="dxa"/>
              <w:bottom w:w="100" w:type="dxa"/>
              <w:right w:w="100" w:type="dxa"/>
            </w:tcMar>
          </w:tcPr>
          <w:p w14:paraId="1142702B" w14:textId="77777777" w:rsidR="00A5548F" w:rsidRPr="00A56F2A"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2310" w:type="dxa"/>
            <w:shd w:val="clear" w:color="auto" w:fill="auto"/>
            <w:tcMar>
              <w:top w:w="100" w:type="dxa"/>
              <w:left w:w="100" w:type="dxa"/>
              <w:bottom w:w="100" w:type="dxa"/>
              <w:right w:w="100" w:type="dxa"/>
            </w:tcMar>
          </w:tcPr>
          <w:p w14:paraId="3CD5DE3D"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proofErr w:type="spellStart"/>
            <w:r w:rsidRPr="00A56F2A">
              <w:rPr>
                <w:rFonts w:ascii="Times New Roman" w:hAnsi="Times New Roman" w:cs="Times New Roman"/>
              </w:rPr>
              <w:t>Max.triangle</w:t>
            </w:r>
            <w:proofErr w:type="spellEnd"/>
            <w:r w:rsidRPr="00A56F2A">
              <w:rPr>
                <w:rFonts w:ascii="Times New Roman" w:hAnsi="Times New Roman" w:cs="Times New Roman"/>
              </w:rPr>
              <w:t xml:space="preserve"> size (units)</w:t>
            </w:r>
          </w:p>
        </w:tc>
        <w:tc>
          <w:tcPr>
            <w:tcW w:w="1275" w:type="dxa"/>
            <w:shd w:val="clear" w:color="auto" w:fill="auto"/>
            <w:tcMar>
              <w:top w:w="100" w:type="dxa"/>
              <w:left w:w="100" w:type="dxa"/>
              <w:bottom w:w="100" w:type="dxa"/>
              <w:right w:w="100" w:type="dxa"/>
            </w:tcMar>
          </w:tcPr>
          <w:p w14:paraId="73BBA1F9"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IMG</w:t>
            </w:r>
          </w:p>
        </w:tc>
        <w:tc>
          <w:tcPr>
            <w:tcW w:w="3330" w:type="dxa"/>
            <w:shd w:val="clear" w:color="auto" w:fill="auto"/>
            <w:tcMar>
              <w:top w:w="100" w:type="dxa"/>
              <w:left w:w="100" w:type="dxa"/>
              <w:bottom w:w="100" w:type="dxa"/>
              <w:right w:w="100" w:type="dxa"/>
            </w:tcMar>
          </w:tcPr>
          <w:p w14:paraId="0041C92B"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IMG</w:t>
            </w:r>
          </w:p>
        </w:tc>
      </w:tr>
      <w:tr w:rsidR="00A5548F" w:rsidRPr="00A56F2A" w14:paraId="16EBCE53" w14:textId="77777777">
        <w:trPr>
          <w:trHeight w:val="400"/>
        </w:trPr>
        <w:tc>
          <w:tcPr>
            <w:tcW w:w="1425" w:type="dxa"/>
            <w:shd w:val="clear" w:color="auto" w:fill="auto"/>
            <w:tcMar>
              <w:top w:w="100" w:type="dxa"/>
              <w:left w:w="100" w:type="dxa"/>
              <w:bottom w:w="100" w:type="dxa"/>
              <w:right w:w="100" w:type="dxa"/>
            </w:tcMar>
          </w:tcPr>
          <w:p w14:paraId="03EDDA00" w14:textId="77777777" w:rsidR="00A5548F" w:rsidRPr="00A56F2A"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2310" w:type="dxa"/>
            <w:shd w:val="clear" w:color="auto" w:fill="auto"/>
            <w:tcMar>
              <w:top w:w="100" w:type="dxa"/>
              <w:left w:w="100" w:type="dxa"/>
              <w:bottom w:w="100" w:type="dxa"/>
              <w:right w:w="100" w:type="dxa"/>
            </w:tcMar>
          </w:tcPr>
          <w:p w14:paraId="56D0F403" w14:textId="77777777" w:rsidR="00A5548F" w:rsidRPr="00A56F2A" w:rsidRDefault="00A5548F">
            <w:pPr>
              <w:widowControl w:val="0"/>
              <w:pBdr>
                <w:top w:val="nil"/>
                <w:left w:val="nil"/>
                <w:bottom w:val="nil"/>
                <w:right w:val="nil"/>
                <w:between w:val="nil"/>
              </w:pBdr>
              <w:spacing w:line="240" w:lineRule="auto"/>
              <w:jc w:val="center"/>
              <w:rPr>
                <w:rFonts w:ascii="Times New Roman" w:hAnsi="Times New Roman" w:cs="Times New Roman"/>
              </w:rPr>
            </w:pPr>
          </w:p>
        </w:tc>
        <w:tc>
          <w:tcPr>
            <w:tcW w:w="1275" w:type="dxa"/>
            <w:shd w:val="clear" w:color="auto" w:fill="auto"/>
            <w:tcMar>
              <w:top w:w="100" w:type="dxa"/>
              <w:left w:w="100" w:type="dxa"/>
              <w:bottom w:w="100" w:type="dxa"/>
              <w:right w:w="100" w:type="dxa"/>
            </w:tcMar>
          </w:tcPr>
          <w:p w14:paraId="292DF1E8"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proofErr w:type="spellStart"/>
            <w:r w:rsidRPr="00A56F2A">
              <w:rPr>
                <w:rFonts w:ascii="Times New Roman" w:hAnsi="Times New Roman" w:cs="Times New Roman"/>
              </w:rPr>
              <w:t>GeoTiff</w:t>
            </w:r>
            <w:proofErr w:type="spellEnd"/>
          </w:p>
        </w:tc>
        <w:tc>
          <w:tcPr>
            <w:tcW w:w="3330" w:type="dxa"/>
            <w:shd w:val="clear" w:color="auto" w:fill="auto"/>
            <w:tcMar>
              <w:top w:w="100" w:type="dxa"/>
              <w:left w:w="100" w:type="dxa"/>
              <w:bottom w:w="100" w:type="dxa"/>
              <w:right w:w="100" w:type="dxa"/>
            </w:tcMar>
          </w:tcPr>
          <w:p w14:paraId="62A60A73"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proofErr w:type="spellStart"/>
            <w:r w:rsidRPr="00A56F2A">
              <w:rPr>
                <w:rFonts w:ascii="Times New Roman" w:hAnsi="Times New Roman" w:cs="Times New Roman"/>
              </w:rPr>
              <w:t>GeoTiff</w:t>
            </w:r>
            <w:proofErr w:type="spellEnd"/>
          </w:p>
        </w:tc>
      </w:tr>
    </w:tbl>
    <w:p w14:paraId="56F42F5E" w14:textId="77777777" w:rsidR="00A5548F" w:rsidRDefault="00A5548F" w:rsidP="00A56F2A">
      <w:pPr>
        <w:spacing w:line="240" w:lineRule="auto"/>
      </w:pPr>
    </w:p>
    <w:p w14:paraId="70C9FB44" w14:textId="77777777" w:rsidR="00A5548F" w:rsidRPr="00A56F2A" w:rsidRDefault="00D52E4E">
      <w:pPr>
        <w:numPr>
          <w:ilvl w:val="0"/>
          <w:numId w:val="1"/>
        </w:numPr>
        <w:spacing w:line="240" w:lineRule="auto"/>
        <w:rPr>
          <w:rFonts w:ascii="Times New Roman" w:hAnsi="Times New Roman" w:cs="Times New Roman"/>
          <w:sz w:val="24"/>
          <w:szCs w:val="24"/>
        </w:rPr>
      </w:pPr>
      <w:r w:rsidRPr="00A56F2A">
        <w:rPr>
          <w:rFonts w:ascii="Times New Roman" w:hAnsi="Times New Roman" w:cs="Times New Roman"/>
          <w:sz w:val="24"/>
          <w:szCs w:val="24"/>
        </w:rPr>
        <w:lastRenderedPageBreak/>
        <w:t>Contour options:</w:t>
      </w:r>
    </w:p>
    <w:p w14:paraId="0FB962E8" w14:textId="77777777" w:rsidR="00A5548F" w:rsidRPr="00A56F2A" w:rsidRDefault="00A5548F">
      <w:pPr>
        <w:spacing w:line="240" w:lineRule="auto"/>
        <w:rPr>
          <w:rFonts w:ascii="Times New Roman" w:hAnsi="Times New Roman" w:cs="Times New Roman"/>
        </w:rPr>
      </w:pPr>
    </w:p>
    <w:tbl>
      <w:tblPr>
        <w:tblStyle w:val="a8"/>
        <w:tblW w:w="2445" w:type="dxa"/>
        <w:tblInd w:w="1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tblGrid>
      <w:tr w:rsidR="00A5548F" w:rsidRPr="00A56F2A" w14:paraId="5B4A8D87" w14:textId="77777777">
        <w:tc>
          <w:tcPr>
            <w:tcW w:w="2445" w:type="dxa"/>
            <w:shd w:val="clear" w:color="auto" w:fill="D9D9D9"/>
            <w:tcMar>
              <w:top w:w="100" w:type="dxa"/>
              <w:left w:w="100" w:type="dxa"/>
              <w:bottom w:w="100" w:type="dxa"/>
              <w:right w:w="100" w:type="dxa"/>
            </w:tcMar>
          </w:tcPr>
          <w:p w14:paraId="561413DB"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A56F2A">
              <w:rPr>
                <w:rFonts w:ascii="Times New Roman" w:hAnsi="Times New Roman" w:cs="Times New Roman"/>
                <w:b/>
              </w:rPr>
              <w:t>Contour format</w:t>
            </w:r>
          </w:p>
        </w:tc>
      </w:tr>
      <w:tr w:rsidR="00A5548F" w:rsidRPr="00A56F2A" w14:paraId="49AFEA11" w14:textId="77777777">
        <w:tc>
          <w:tcPr>
            <w:tcW w:w="2445" w:type="dxa"/>
            <w:shd w:val="clear" w:color="auto" w:fill="auto"/>
            <w:tcMar>
              <w:top w:w="100" w:type="dxa"/>
              <w:left w:w="100" w:type="dxa"/>
              <w:bottom w:w="100" w:type="dxa"/>
              <w:right w:w="100" w:type="dxa"/>
            </w:tcMar>
          </w:tcPr>
          <w:p w14:paraId="56244D22"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Interval</w:t>
            </w:r>
          </w:p>
        </w:tc>
      </w:tr>
      <w:tr w:rsidR="00A5548F" w:rsidRPr="00A56F2A" w14:paraId="0A062EFD" w14:textId="77777777">
        <w:tc>
          <w:tcPr>
            <w:tcW w:w="2445" w:type="dxa"/>
            <w:shd w:val="clear" w:color="auto" w:fill="auto"/>
            <w:tcMar>
              <w:top w:w="100" w:type="dxa"/>
              <w:left w:w="100" w:type="dxa"/>
              <w:bottom w:w="100" w:type="dxa"/>
              <w:right w:w="100" w:type="dxa"/>
            </w:tcMar>
          </w:tcPr>
          <w:p w14:paraId="7CB36A69"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Single Elevation</w:t>
            </w:r>
          </w:p>
        </w:tc>
      </w:tr>
    </w:tbl>
    <w:p w14:paraId="2A4568AB" w14:textId="77777777" w:rsidR="00A5548F" w:rsidRPr="00A56F2A" w:rsidRDefault="00A5548F">
      <w:pPr>
        <w:spacing w:line="240" w:lineRule="auto"/>
        <w:rPr>
          <w:rFonts w:ascii="Times New Roman" w:hAnsi="Times New Roman" w:cs="Times New Roman"/>
        </w:rPr>
      </w:pPr>
    </w:p>
    <w:p w14:paraId="43CD29E9" w14:textId="77777777" w:rsidR="00A5548F" w:rsidRPr="00A56F2A" w:rsidRDefault="00D52E4E" w:rsidP="00A56F2A">
      <w:pPr>
        <w:widowControl w:val="0"/>
        <w:spacing w:line="240" w:lineRule="auto"/>
        <w:ind w:left="720" w:firstLine="720"/>
        <w:rPr>
          <w:rFonts w:ascii="Times New Roman" w:hAnsi="Times New Roman" w:cs="Times New Roman"/>
          <w:b/>
        </w:rPr>
      </w:pPr>
      <w:r w:rsidRPr="00A56F2A">
        <w:rPr>
          <w:rFonts w:ascii="Times New Roman" w:hAnsi="Times New Roman" w:cs="Times New Roman"/>
          <w:b/>
        </w:rPr>
        <w:t>Pick a value of interval/single elevation (feet)</w:t>
      </w:r>
    </w:p>
    <w:p w14:paraId="30CD958E" w14:textId="77777777" w:rsidR="00A5548F" w:rsidRPr="00A56F2A" w:rsidRDefault="00A5548F">
      <w:pPr>
        <w:widowControl w:val="0"/>
        <w:spacing w:line="240" w:lineRule="auto"/>
        <w:jc w:val="center"/>
        <w:rPr>
          <w:rFonts w:ascii="Times New Roman" w:hAnsi="Times New Roman" w:cs="Times New Roman"/>
          <w:b/>
        </w:rPr>
      </w:pPr>
    </w:p>
    <w:p w14:paraId="59EF2E1E" w14:textId="77777777" w:rsidR="00A5548F" w:rsidRPr="00A56F2A" w:rsidRDefault="00D52E4E">
      <w:pPr>
        <w:numPr>
          <w:ilvl w:val="0"/>
          <w:numId w:val="3"/>
        </w:numPr>
        <w:spacing w:line="240" w:lineRule="auto"/>
        <w:rPr>
          <w:rFonts w:ascii="Times New Roman" w:hAnsi="Times New Roman" w:cs="Times New Roman"/>
          <w:sz w:val="24"/>
          <w:szCs w:val="24"/>
        </w:rPr>
      </w:pPr>
      <w:r w:rsidRPr="00A56F2A">
        <w:rPr>
          <w:rFonts w:ascii="Times New Roman" w:hAnsi="Times New Roman" w:cs="Times New Roman"/>
          <w:sz w:val="24"/>
          <w:szCs w:val="24"/>
        </w:rPr>
        <w:t>Raster options:</w:t>
      </w:r>
    </w:p>
    <w:p w14:paraId="47C92451" w14:textId="77777777" w:rsidR="00A5548F" w:rsidRPr="00A56F2A" w:rsidRDefault="00A5548F">
      <w:pPr>
        <w:spacing w:line="240" w:lineRule="auto"/>
        <w:rPr>
          <w:rFonts w:ascii="Times New Roman" w:hAnsi="Times New Roman" w:cs="Times New Roman"/>
        </w:rPr>
      </w:pPr>
    </w:p>
    <w:tbl>
      <w:tblPr>
        <w:tblStyle w:val="a9"/>
        <w:tblW w:w="2415" w:type="dxa"/>
        <w:tblInd w:w="1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tblGrid>
      <w:tr w:rsidR="00A5548F" w:rsidRPr="00A56F2A" w14:paraId="61CCC8C7" w14:textId="77777777">
        <w:tc>
          <w:tcPr>
            <w:tcW w:w="2415" w:type="dxa"/>
            <w:shd w:val="clear" w:color="auto" w:fill="D9D9D9"/>
            <w:tcMar>
              <w:top w:w="100" w:type="dxa"/>
              <w:left w:w="100" w:type="dxa"/>
              <w:bottom w:w="100" w:type="dxa"/>
              <w:right w:w="100" w:type="dxa"/>
            </w:tcMar>
          </w:tcPr>
          <w:p w14:paraId="0A831517" w14:textId="77777777" w:rsidR="00A5548F" w:rsidRPr="00A56F2A" w:rsidRDefault="00D52E4E">
            <w:pPr>
              <w:spacing w:line="240" w:lineRule="auto"/>
              <w:jc w:val="center"/>
              <w:rPr>
                <w:rFonts w:ascii="Times New Roman" w:hAnsi="Times New Roman" w:cs="Times New Roman"/>
                <w:b/>
              </w:rPr>
            </w:pPr>
            <w:r w:rsidRPr="00A56F2A">
              <w:rPr>
                <w:rFonts w:ascii="Times New Roman" w:hAnsi="Times New Roman" w:cs="Times New Roman"/>
                <w:b/>
              </w:rPr>
              <w:t>Grid method</w:t>
            </w:r>
          </w:p>
        </w:tc>
      </w:tr>
      <w:tr w:rsidR="00A5548F" w:rsidRPr="00A56F2A" w14:paraId="0379AC46" w14:textId="77777777">
        <w:tc>
          <w:tcPr>
            <w:tcW w:w="2415" w:type="dxa"/>
            <w:shd w:val="clear" w:color="auto" w:fill="auto"/>
            <w:tcMar>
              <w:top w:w="100" w:type="dxa"/>
              <w:left w:w="100" w:type="dxa"/>
              <w:bottom w:w="100" w:type="dxa"/>
              <w:right w:w="100" w:type="dxa"/>
            </w:tcMar>
          </w:tcPr>
          <w:p w14:paraId="083F67B1"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Average</w:t>
            </w:r>
          </w:p>
        </w:tc>
      </w:tr>
      <w:tr w:rsidR="00A5548F" w:rsidRPr="00A56F2A" w14:paraId="45F83530" w14:textId="77777777">
        <w:tc>
          <w:tcPr>
            <w:tcW w:w="2415" w:type="dxa"/>
            <w:shd w:val="clear" w:color="auto" w:fill="auto"/>
            <w:tcMar>
              <w:top w:w="100" w:type="dxa"/>
              <w:left w:w="100" w:type="dxa"/>
              <w:bottom w:w="100" w:type="dxa"/>
              <w:right w:w="100" w:type="dxa"/>
            </w:tcMar>
          </w:tcPr>
          <w:p w14:paraId="6DD2AB08"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IDW</w:t>
            </w:r>
          </w:p>
        </w:tc>
      </w:tr>
      <w:tr w:rsidR="00A5548F" w:rsidRPr="00A56F2A" w14:paraId="2326E6EF" w14:textId="77777777">
        <w:tc>
          <w:tcPr>
            <w:tcW w:w="2415" w:type="dxa"/>
            <w:shd w:val="clear" w:color="auto" w:fill="auto"/>
            <w:tcMar>
              <w:top w:w="100" w:type="dxa"/>
              <w:left w:w="100" w:type="dxa"/>
              <w:bottom w:w="100" w:type="dxa"/>
              <w:right w:w="100" w:type="dxa"/>
            </w:tcMar>
          </w:tcPr>
          <w:p w14:paraId="5E1D3FD6"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Maximum</w:t>
            </w:r>
          </w:p>
        </w:tc>
      </w:tr>
      <w:tr w:rsidR="00A5548F" w:rsidRPr="00A56F2A" w14:paraId="1F602F54" w14:textId="77777777">
        <w:tc>
          <w:tcPr>
            <w:tcW w:w="2415" w:type="dxa"/>
            <w:shd w:val="clear" w:color="auto" w:fill="auto"/>
            <w:tcMar>
              <w:top w:w="100" w:type="dxa"/>
              <w:left w:w="100" w:type="dxa"/>
              <w:bottom w:w="100" w:type="dxa"/>
              <w:right w:w="100" w:type="dxa"/>
            </w:tcMar>
          </w:tcPr>
          <w:p w14:paraId="267631C6"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Minimum</w:t>
            </w:r>
          </w:p>
        </w:tc>
      </w:tr>
      <w:tr w:rsidR="00A5548F" w:rsidRPr="00A56F2A" w14:paraId="6F725443" w14:textId="77777777">
        <w:tc>
          <w:tcPr>
            <w:tcW w:w="2415" w:type="dxa"/>
            <w:shd w:val="clear" w:color="auto" w:fill="auto"/>
            <w:tcMar>
              <w:top w:w="100" w:type="dxa"/>
              <w:left w:w="100" w:type="dxa"/>
              <w:bottom w:w="100" w:type="dxa"/>
              <w:right w:w="100" w:type="dxa"/>
            </w:tcMar>
          </w:tcPr>
          <w:p w14:paraId="48047E69"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Spline</w:t>
            </w:r>
          </w:p>
        </w:tc>
      </w:tr>
      <w:tr w:rsidR="00A5548F" w:rsidRPr="00A56F2A" w14:paraId="73373711" w14:textId="77777777">
        <w:tc>
          <w:tcPr>
            <w:tcW w:w="2415" w:type="dxa"/>
            <w:shd w:val="clear" w:color="auto" w:fill="auto"/>
            <w:tcMar>
              <w:top w:w="100" w:type="dxa"/>
              <w:left w:w="100" w:type="dxa"/>
              <w:bottom w:w="100" w:type="dxa"/>
              <w:right w:w="100" w:type="dxa"/>
            </w:tcMar>
          </w:tcPr>
          <w:p w14:paraId="1017918B"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TIN</w:t>
            </w:r>
          </w:p>
        </w:tc>
      </w:tr>
    </w:tbl>
    <w:p w14:paraId="28488282" w14:textId="77777777" w:rsidR="00A5548F" w:rsidRPr="00A56F2A" w:rsidRDefault="00A5548F">
      <w:pPr>
        <w:spacing w:line="240" w:lineRule="auto"/>
        <w:rPr>
          <w:rFonts w:ascii="Times New Roman" w:hAnsi="Times New Roman" w:cs="Times New Roman"/>
        </w:rPr>
      </w:pPr>
    </w:p>
    <w:p w14:paraId="00C38E78" w14:textId="77777777" w:rsidR="00A5548F" w:rsidRPr="00A56F2A" w:rsidRDefault="00D52E4E">
      <w:pPr>
        <w:spacing w:line="240" w:lineRule="auto"/>
        <w:ind w:left="720" w:firstLine="720"/>
        <w:rPr>
          <w:rFonts w:ascii="Times New Roman" w:hAnsi="Times New Roman" w:cs="Times New Roman"/>
          <w:b/>
        </w:rPr>
      </w:pPr>
      <w:r w:rsidRPr="00A56F2A">
        <w:rPr>
          <w:rFonts w:ascii="Times New Roman" w:hAnsi="Times New Roman" w:cs="Times New Roman"/>
          <w:b/>
        </w:rPr>
        <w:t>Pick grid size (feet)</w:t>
      </w:r>
    </w:p>
    <w:p w14:paraId="693D51E1" w14:textId="77777777" w:rsidR="00A5548F" w:rsidRPr="00A56F2A" w:rsidRDefault="00A5548F">
      <w:pPr>
        <w:spacing w:line="240" w:lineRule="auto"/>
        <w:rPr>
          <w:rFonts w:ascii="Times New Roman" w:hAnsi="Times New Roman" w:cs="Times New Roman"/>
        </w:rPr>
      </w:pPr>
    </w:p>
    <w:tbl>
      <w:tblPr>
        <w:tblStyle w:val="aa"/>
        <w:tblW w:w="8145" w:type="dxa"/>
        <w:tblInd w:w="1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45"/>
      </w:tblGrid>
      <w:tr w:rsidR="00A5548F" w:rsidRPr="00A56F2A" w14:paraId="3E64D8C6" w14:textId="77777777">
        <w:tc>
          <w:tcPr>
            <w:tcW w:w="3810" w:type="dxa"/>
            <w:shd w:val="clear" w:color="auto" w:fill="D9D9D9"/>
            <w:tcMar>
              <w:top w:w="100" w:type="dxa"/>
              <w:left w:w="100" w:type="dxa"/>
              <w:bottom w:w="100" w:type="dxa"/>
              <w:right w:w="100" w:type="dxa"/>
            </w:tcMar>
          </w:tcPr>
          <w:p w14:paraId="707B1F18" w14:textId="77777777" w:rsidR="00A5548F" w:rsidRPr="00A56F2A" w:rsidRDefault="00D52E4E">
            <w:pPr>
              <w:spacing w:line="240" w:lineRule="auto"/>
              <w:jc w:val="center"/>
              <w:rPr>
                <w:rFonts w:ascii="Times New Roman" w:hAnsi="Times New Roman" w:cs="Times New Roman"/>
                <w:b/>
              </w:rPr>
            </w:pPr>
            <w:r w:rsidRPr="00A56F2A">
              <w:rPr>
                <w:rFonts w:ascii="Times New Roman" w:hAnsi="Times New Roman" w:cs="Times New Roman"/>
                <w:b/>
              </w:rPr>
              <w:t>Layer types and additional SRTM data</w:t>
            </w:r>
          </w:p>
        </w:tc>
      </w:tr>
      <w:tr w:rsidR="00A5548F" w:rsidRPr="00A56F2A" w14:paraId="62EBF5A2" w14:textId="77777777">
        <w:tc>
          <w:tcPr>
            <w:tcW w:w="3810" w:type="dxa"/>
            <w:shd w:val="clear" w:color="auto" w:fill="auto"/>
            <w:tcMar>
              <w:top w:w="100" w:type="dxa"/>
              <w:left w:w="100" w:type="dxa"/>
              <w:bottom w:w="100" w:type="dxa"/>
              <w:right w:w="100" w:type="dxa"/>
            </w:tcMar>
          </w:tcPr>
          <w:p w14:paraId="3DDD03EA" w14:textId="77777777" w:rsidR="00A5548F" w:rsidRPr="00A56F2A" w:rsidRDefault="00D52E4E">
            <w:pPr>
              <w:spacing w:line="240" w:lineRule="auto"/>
              <w:jc w:val="center"/>
              <w:rPr>
                <w:rFonts w:ascii="Times New Roman" w:hAnsi="Times New Roman" w:cs="Times New Roman"/>
              </w:rPr>
            </w:pPr>
            <w:r w:rsidRPr="00A56F2A">
              <w:rPr>
                <w:rFonts w:ascii="Times New Roman" w:hAnsi="Times New Roman" w:cs="Times New Roman"/>
              </w:rPr>
              <w:t>Digital Terrain Model (DTM)</w:t>
            </w:r>
          </w:p>
        </w:tc>
      </w:tr>
      <w:tr w:rsidR="00A5548F" w:rsidRPr="00A56F2A" w14:paraId="2590C914" w14:textId="77777777">
        <w:tc>
          <w:tcPr>
            <w:tcW w:w="3810" w:type="dxa"/>
            <w:shd w:val="clear" w:color="auto" w:fill="auto"/>
            <w:tcMar>
              <w:top w:w="100" w:type="dxa"/>
              <w:left w:w="100" w:type="dxa"/>
              <w:bottom w:w="100" w:type="dxa"/>
              <w:right w:w="100" w:type="dxa"/>
            </w:tcMar>
          </w:tcPr>
          <w:p w14:paraId="113B2896" w14:textId="77777777" w:rsidR="00A5548F" w:rsidRPr="00A56F2A" w:rsidRDefault="00D52E4E">
            <w:pPr>
              <w:spacing w:line="240" w:lineRule="auto"/>
              <w:jc w:val="center"/>
              <w:rPr>
                <w:rFonts w:ascii="Times New Roman" w:hAnsi="Times New Roman" w:cs="Times New Roman"/>
              </w:rPr>
            </w:pPr>
            <w:r w:rsidRPr="00A56F2A">
              <w:rPr>
                <w:rFonts w:ascii="Times New Roman" w:hAnsi="Times New Roman" w:cs="Times New Roman"/>
              </w:rPr>
              <w:t>Include Global 30m SRTM data</w:t>
            </w:r>
          </w:p>
        </w:tc>
      </w:tr>
    </w:tbl>
    <w:p w14:paraId="06C616E2" w14:textId="77777777" w:rsidR="00A56F2A" w:rsidRDefault="00A56F2A" w:rsidP="00A56F2A">
      <w:pPr>
        <w:spacing w:line="240" w:lineRule="auto"/>
        <w:rPr>
          <w:rFonts w:ascii="Times New Roman" w:hAnsi="Times New Roman" w:cs="Times New Roman"/>
          <w:sz w:val="24"/>
          <w:szCs w:val="24"/>
        </w:rPr>
      </w:pPr>
    </w:p>
    <w:p w14:paraId="054D2D13" w14:textId="2A5EE8ED" w:rsidR="00A56F2A" w:rsidRDefault="00A56F2A" w:rsidP="00A56F2A">
      <w:pPr>
        <w:spacing w:line="240" w:lineRule="auto"/>
        <w:ind w:left="720"/>
        <w:rPr>
          <w:rFonts w:ascii="Times New Roman" w:hAnsi="Times New Roman" w:cs="Times New Roman"/>
          <w:sz w:val="24"/>
          <w:szCs w:val="24"/>
        </w:rPr>
      </w:pPr>
    </w:p>
    <w:p w14:paraId="161A99A7" w14:textId="15854F12" w:rsidR="00A56F2A" w:rsidRDefault="00A56F2A" w:rsidP="00A56F2A">
      <w:pPr>
        <w:spacing w:line="240" w:lineRule="auto"/>
        <w:ind w:left="720"/>
        <w:rPr>
          <w:rFonts w:ascii="Times New Roman" w:hAnsi="Times New Roman" w:cs="Times New Roman"/>
          <w:sz w:val="24"/>
          <w:szCs w:val="24"/>
        </w:rPr>
      </w:pPr>
    </w:p>
    <w:p w14:paraId="3637303E" w14:textId="7E429808" w:rsidR="00A56F2A" w:rsidRDefault="00A56F2A" w:rsidP="00A56F2A">
      <w:pPr>
        <w:spacing w:line="240" w:lineRule="auto"/>
        <w:ind w:left="720"/>
        <w:rPr>
          <w:rFonts w:ascii="Times New Roman" w:hAnsi="Times New Roman" w:cs="Times New Roman"/>
          <w:sz w:val="24"/>
          <w:szCs w:val="24"/>
        </w:rPr>
      </w:pPr>
    </w:p>
    <w:p w14:paraId="5BCF5F1E" w14:textId="3D80F79C" w:rsidR="00A56F2A" w:rsidRDefault="00A56F2A" w:rsidP="00A56F2A">
      <w:pPr>
        <w:spacing w:line="240" w:lineRule="auto"/>
        <w:ind w:left="720"/>
        <w:rPr>
          <w:rFonts w:ascii="Times New Roman" w:hAnsi="Times New Roman" w:cs="Times New Roman"/>
          <w:sz w:val="24"/>
          <w:szCs w:val="24"/>
        </w:rPr>
      </w:pPr>
    </w:p>
    <w:p w14:paraId="17A8033A" w14:textId="23907C99" w:rsidR="00A56F2A" w:rsidRDefault="00A56F2A" w:rsidP="00A56F2A">
      <w:pPr>
        <w:spacing w:line="240" w:lineRule="auto"/>
        <w:ind w:left="720"/>
        <w:rPr>
          <w:rFonts w:ascii="Times New Roman" w:hAnsi="Times New Roman" w:cs="Times New Roman"/>
          <w:sz w:val="24"/>
          <w:szCs w:val="24"/>
        </w:rPr>
      </w:pPr>
    </w:p>
    <w:p w14:paraId="7908B9B8" w14:textId="5EC9B443" w:rsidR="00A56F2A" w:rsidRDefault="00A56F2A" w:rsidP="00A56F2A">
      <w:pPr>
        <w:spacing w:line="240" w:lineRule="auto"/>
        <w:ind w:left="720"/>
        <w:rPr>
          <w:rFonts w:ascii="Times New Roman" w:hAnsi="Times New Roman" w:cs="Times New Roman"/>
          <w:sz w:val="24"/>
          <w:szCs w:val="24"/>
        </w:rPr>
      </w:pPr>
    </w:p>
    <w:p w14:paraId="7B15683F" w14:textId="7F4D2707" w:rsidR="00A56F2A" w:rsidRDefault="00A56F2A" w:rsidP="00A56F2A">
      <w:pPr>
        <w:spacing w:line="240" w:lineRule="auto"/>
        <w:ind w:left="720"/>
        <w:rPr>
          <w:rFonts w:ascii="Times New Roman" w:hAnsi="Times New Roman" w:cs="Times New Roman"/>
          <w:sz w:val="24"/>
          <w:szCs w:val="24"/>
        </w:rPr>
      </w:pPr>
    </w:p>
    <w:p w14:paraId="4DDF3858" w14:textId="07816B1A" w:rsidR="00A56F2A" w:rsidRDefault="00A56F2A" w:rsidP="00A56F2A">
      <w:pPr>
        <w:spacing w:line="240" w:lineRule="auto"/>
        <w:ind w:left="720"/>
        <w:rPr>
          <w:rFonts w:ascii="Times New Roman" w:hAnsi="Times New Roman" w:cs="Times New Roman"/>
          <w:sz w:val="24"/>
          <w:szCs w:val="24"/>
        </w:rPr>
      </w:pPr>
    </w:p>
    <w:p w14:paraId="0AF683D7" w14:textId="2E2C75D8" w:rsidR="00A56F2A" w:rsidRDefault="00A56F2A" w:rsidP="00A56F2A">
      <w:pPr>
        <w:spacing w:line="240" w:lineRule="auto"/>
        <w:ind w:left="720"/>
        <w:rPr>
          <w:rFonts w:ascii="Times New Roman" w:hAnsi="Times New Roman" w:cs="Times New Roman"/>
          <w:sz w:val="24"/>
          <w:szCs w:val="24"/>
        </w:rPr>
      </w:pPr>
    </w:p>
    <w:p w14:paraId="7AB1B5C8" w14:textId="0E97C374" w:rsidR="00A56F2A" w:rsidRDefault="00A56F2A" w:rsidP="00A56F2A">
      <w:pPr>
        <w:spacing w:line="240" w:lineRule="auto"/>
        <w:ind w:left="720"/>
        <w:rPr>
          <w:rFonts w:ascii="Times New Roman" w:hAnsi="Times New Roman" w:cs="Times New Roman"/>
          <w:sz w:val="24"/>
          <w:szCs w:val="24"/>
        </w:rPr>
      </w:pPr>
    </w:p>
    <w:p w14:paraId="6F31EE1D" w14:textId="6988B87B" w:rsidR="00A56F2A" w:rsidRDefault="00A56F2A" w:rsidP="00A56F2A">
      <w:pPr>
        <w:spacing w:line="240" w:lineRule="auto"/>
        <w:ind w:left="720"/>
        <w:rPr>
          <w:rFonts w:ascii="Times New Roman" w:hAnsi="Times New Roman" w:cs="Times New Roman"/>
          <w:sz w:val="24"/>
          <w:szCs w:val="24"/>
        </w:rPr>
      </w:pPr>
    </w:p>
    <w:p w14:paraId="3D1A40E4" w14:textId="33384E7C" w:rsidR="00A56F2A" w:rsidRDefault="00A56F2A" w:rsidP="00A56F2A">
      <w:pPr>
        <w:spacing w:line="240" w:lineRule="auto"/>
        <w:ind w:left="720"/>
        <w:rPr>
          <w:rFonts w:ascii="Times New Roman" w:hAnsi="Times New Roman" w:cs="Times New Roman"/>
          <w:sz w:val="24"/>
          <w:szCs w:val="24"/>
        </w:rPr>
      </w:pPr>
    </w:p>
    <w:p w14:paraId="1227B4DB" w14:textId="1851E5D1" w:rsidR="00A56F2A" w:rsidRDefault="00A56F2A" w:rsidP="00A56F2A">
      <w:pPr>
        <w:spacing w:line="240" w:lineRule="auto"/>
        <w:ind w:left="720"/>
        <w:rPr>
          <w:rFonts w:ascii="Times New Roman" w:hAnsi="Times New Roman" w:cs="Times New Roman"/>
          <w:sz w:val="24"/>
          <w:szCs w:val="24"/>
        </w:rPr>
      </w:pPr>
    </w:p>
    <w:p w14:paraId="18EA3581" w14:textId="77777777" w:rsidR="00A56F2A" w:rsidRDefault="00A56F2A" w:rsidP="00A56F2A">
      <w:pPr>
        <w:spacing w:line="240" w:lineRule="auto"/>
        <w:ind w:left="720"/>
        <w:rPr>
          <w:rFonts w:ascii="Times New Roman" w:hAnsi="Times New Roman" w:cs="Times New Roman"/>
          <w:sz w:val="24"/>
          <w:szCs w:val="24"/>
        </w:rPr>
      </w:pPr>
    </w:p>
    <w:p w14:paraId="1EF6FEB7" w14:textId="786889A8" w:rsidR="00A5548F" w:rsidRPr="00A56F2A" w:rsidRDefault="00D52E4E">
      <w:pPr>
        <w:numPr>
          <w:ilvl w:val="0"/>
          <w:numId w:val="4"/>
        </w:numPr>
        <w:spacing w:line="240" w:lineRule="auto"/>
        <w:rPr>
          <w:rFonts w:ascii="Times New Roman" w:hAnsi="Times New Roman" w:cs="Times New Roman"/>
          <w:sz w:val="24"/>
          <w:szCs w:val="24"/>
        </w:rPr>
      </w:pPr>
      <w:r w:rsidRPr="00A56F2A">
        <w:rPr>
          <w:rFonts w:ascii="Times New Roman" w:hAnsi="Times New Roman" w:cs="Times New Roman"/>
          <w:sz w:val="24"/>
          <w:szCs w:val="24"/>
        </w:rPr>
        <w:lastRenderedPageBreak/>
        <w:t>Data options:</w:t>
      </w:r>
    </w:p>
    <w:p w14:paraId="04966D27" w14:textId="77777777" w:rsidR="00A5548F" w:rsidRPr="00A56F2A" w:rsidRDefault="00A5548F">
      <w:pPr>
        <w:spacing w:line="240" w:lineRule="auto"/>
        <w:rPr>
          <w:rFonts w:ascii="Times New Roman" w:hAnsi="Times New Roman" w:cs="Times New Roman"/>
        </w:rPr>
      </w:pPr>
    </w:p>
    <w:tbl>
      <w:tblPr>
        <w:tblStyle w:val="ab"/>
        <w:tblW w:w="3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tblGrid>
      <w:tr w:rsidR="00A5548F" w:rsidRPr="00A56F2A" w14:paraId="2E6330BE" w14:textId="77777777">
        <w:tc>
          <w:tcPr>
            <w:tcW w:w="3015" w:type="dxa"/>
            <w:shd w:val="clear" w:color="auto" w:fill="D9D9D9"/>
            <w:tcMar>
              <w:top w:w="100" w:type="dxa"/>
              <w:left w:w="100" w:type="dxa"/>
              <w:bottom w:w="100" w:type="dxa"/>
              <w:right w:w="100" w:type="dxa"/>
            </w:tcMar>
          </w:tcPr>
          <w:p w14:paraId="19E62D43" w14:textId="77777777" w:rsidR="00A5548F" w:rsidRPr="00A56F2A" w:rsidRDefault="00D52E4E">
            <w:pPr>
              <w:widowControl w:val="0"/>
              <w:spacing w:line="240" w:lineRule="auto"/>
              <w:jc w:val="center"/>
              <w:rPr>
                <w:rFonts w:ascii="Times New Roman" w:hAnsi="Times New Roman" w:cs="Times New Roman"/>
                <w:b/>
              </w:rPr>
            </w:pPr>
            <w:r w:rsidRPr="00A56F2A">
              <w:rPr>
                <w:rFonts w:ascii="Times New Roman" w:hAnsi="Times New Roman" w:cs="Times New Roman"/>
                <w:b/>
              </w:rPr>
              <w:t>Data classes</w:t>
            </w:r>
          </w:p>
        </w:tc>
      </w:tr>
      <w:tr w:rsidR="00A5548F" w:rsidRPr="00A56F2A" w14:paraId="0F93E225" w14:textId="77777777">
        <w:tc>
          <w:tcPr>
            <w:tcW w:w="3015" w:type="dxa"/>
            <w:shd w:val="clear" w:color="auto" w:fill="auto"/>
            <w:tcMar>
              <w:top w:w="100" w:type="dxa"/>
              <w:left w:w="100" w:type="dxa"/>
              <w:bottom w:w="100" w:type="dxa"/>
              <w:right w:w="100" w:type="dxa"/>
            </w:tcMar>
          </w:tcPr>
          <w:p w14:paraId="2E51B4DA"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All</w:t>
            </w:r>
          </w:p>
        </w:tc>
      </w:tr>
      <w:tr w:rsidR="00A5548F" w:rsidRPr="00A56F2A" w14:paraId="2D6B1C00" w14:textId="77777777">
        <w:tc>
          <w:tcPr>
            <w:tcW w:w="3015" w:type="dxa"/>
            <w:shd w:val="clear" w:color="auto" w:fill="auto"/>
            <w:tcMar>
              <w:top w:w="100" w:type="dxa"/>
              <w:left w:w="100" w:type="dxa"/>
              <w:bottom w:w="100" w:type="dxa"/>
              <w:right w:w="100" w:type="dxa"/>
            </w:tcMar>
          </w:tcPr>
          <w:p w14:paraId="37575BD7"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Unclassified</w:t>
            </w:r>
          </w:p>
        </w:tc>
      </w:tr>
      <w:tr w:rsidR="00A5548F" w:rsidRPr="00A56F2A" w14:paraId="76AAC818" w14:textId="77777777">
        <w:tc>
          <w:tcPr>
            <w:tcW w:w="3015" w:type="dxa"/>
            <w:shd w:val="clear" w:color="auto" w:fill="auto"/>
            <w:tcMar>
              <w:top w:w="100" w:type="dxa"/>
              <w:left w:w="100" w:type="dxa"/>
              <w:bottom w:w="100" w:type="dxa"/>
              <w:right w:w="100" w:type="dxa"/>
            </w:tcMar>
          </w:tcPr>
          <w:p w14:paraId="011DFE20"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Ground</w:t>
            </w:r>
          </w:p>
        </w:tc>
      </w:tr>
      <w:tr w:rsidR="00A5548F" w:rsidRPr="00A56F2A" w14:paraId="60D41774" w14:textId="77777777">
        <w:tc>
          <w:tcPr>
            <w:tcW w:w="3015" w:type="dxa"/>
            <w:shd w:val="clear" w:color="auto" w:fill="auto"/>
            <w:tcMar>
              <w:top w:w="100" w:type="dxa"/>
              <w:left w:w="100" w:type="dxa"/>
              <w:bottom w:w="100" w:type="dxa"/>
              <w:right w:w="100" w:type="dxa"/>
            </w:tcMar>
          </w:tcPr>
          <w:p w14:paraId="10CB42F3"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Low point (noise)</w:t>
            </w:r>
          </w:p>
        </w:tc>
      </w:tr>
      <w:tr w:rsidR="00A5548F" w:rsidRPr="00A56F2A" w14:paraId="36CA08D9" w14:textId="77777777">
        <w:tc>
          <w:tcPr>
            <w:tcW w:w="3015" w:type="dxa"/>
            <w:shd w:val="clear" w:color="auto" w:fill="auto"/>
            <w:tcMar>
              <w:top w:w="100" w:type="dxa"/>
              <w:left w:w="100" w:type="dxa"/>
              <w:bottom w:w="100" w:type="dxa"/>
              <w:right w:w="100" w:type="dxa"/>
            </w:tcMar>
          </w:tcPr>
          <w:p w14:paraId="4394994D"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Water</w:t>
            </w:r>
          </w:p>
        </w:tc>
      </w:tr>
      <w:tr w:rsidR="00A5548F" w:rsidRPr="00A56F2A" w14:paraId="5926FCC9" w14:textId="77777777">
        <w:tc>
          <w:tcPr>
            <w:tcW w:w="3015" w:type="dxa"/>
            <w:shd w:val="clear" w:color="auto" w:fill="auto"/>
            <w:tcMar>
              <w:top w:w="100" w:type="dxa"/>
              <w:left w:w="100" w:type="dxa"/>
              <w:bottom w:w="100" w:type="dxa"/>
              <w:right w:w="100" w:type="dxa"/>
            </w:tcMar>
          </w:tcPr>
          <w:p w14:paraId="7FC2398E"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 xml:space="preserve">Ignored ground (near </w:t>
            </w:r>
            <w:proofErr w:type="spellStart"/>
            <w:r w:rsidRPr="00A56F2A">
              <w:rPr>
                <w:rFonts w:ascii="Times New Roman" w:hAnsi="Times New Roman" w:cs="Times New Roman"/>
              </w:rPr>
              <w:t>breakline</w:t>
            </w:r>
            <w:proofErr w:type="spellEnd"/>
            <w:r w:rsidRPr="00A56F2A">
              <w:rPr>
                <w:rFonts w:ascii="Times New Roman" w:hAnsi="Times New Roman" w:cs="Times New Roman"/>
              </w:rPr>
              <w:t>)</w:t>
            </w:r>
          </w:p>
        </w:tc>
      </w:tr>
      <w:tr w:rsidR="00A5548F" w:rsidRPr="00A56F2A" w14:paraId="2ACB0959" w14:textId="77777777">
        <w:tc>
          <w:tcPr>
            <w:tcW w:w="3015" w:type="dxa"/>
            <w:shd w:val="clear" w:color="auto" w:fill="auto"/>
            <w:tcMar>
              <w:top w:w="100" w:type="dxa"/>
              <w:left w:w="100" w:type="dxa"/>
              <w:bottom w:w="100" w:type="dxa"/>
              <w:right w:w="100" w:type="dxa"/>
            </w:tcMar>
          </w:tcPr>
          <w:p w14:paraId="47BCA321"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Overlap default</w:t>
            </w:r>
          </w:p>
        </w:tc>
      </w:tr>
      <w:tr w:rsidR="00A5548F" w:rsidRPr="00A56F2A" w14:paraId="0A6A45D1" w14:textId="77777777">
        <w:tc>
          <w:tcPr>
            <w:tcW w:w="3015" w:type="dxa"/>
            <w:shd w:val="clear" w:color="auto" w:fill="auto"/>
            <w:tcMar>
              <w:top w:w="100" w:type="dxa"/>
              <w:left w:w="100" w:type="dxa"/>
              <w:bottom w:w="100" w:type="dxa"/>
              <w:right w:w="100" w:type="dxa"/>
            </w:tcMar>
          </w:tcPr>
          <w:p w14:paraId="4A326570"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rPr>
            </w:pPr>
            <w:r w:rsidRPr="00A56F2A">
              <w:rPr>
                <w:rFonts w:ascii="Times New Roman" w:hAnsi="Times New Roman" w:cs="Times New Roman"/>
              </w:rPr>
              <w:t>Overlap ground</w:t>
            </w:r>
          </w:p>
        </w:tc>
      </w:tr>
    </w:tbl>
    <w:p w14:paraId="2A052B62" w14:textId="77777777" w:rsidR="00A5548F" w:rsidRDefault="00A5548F">
      <w:pPr>
        <w:spacing w:line="240" w:lineRule="auto"/>
      </w:pPr>
    </w:p>
    <w:p w14:paraId="235E1AE1" w14:textId="77777777" w:rsidR="00A5548F" w:rsidRPr="00A56F2A" w:rsidRDefault="00D52E4E">
      <w:pPr>
        <w:numPr>
          <w:ilvl w:val="0"/>
          <w:numId w:val="4"/>
        </w:numPr>
        <w:spacing w:line="240" w:lineRule="auto"/>
        <w:rPr>
          <w:rFonts w:ascii="Times New Roman" w:hAnsi="Times New Roman" w:cs="Times New Roman"/>
          <w:sz w:val="24"/>
          <w:szCs w:val="24"/>
        </w:rPr>
      </w:pPr>
      <w:r w:rsidRPr="00A56F2A">
        <w:rPr>
          <w:rFonts w:ascii="Times New Roman" w:hAnsi="Times New Roman" w:cs="Times New Roman"/>
          <w:sz w:val="24"/>
          <w:szCs w:val="24"/>
        </w:rPr>
        <w:t>Visualization options:</w:t>
      </w:r>
    </w:p>
    <w:p w14:paraId="6C3A0021" w14:textId="77777777" w:rsidR="00A5548F" w:rsidRPr="00A56F2A" w:rsidRDefault="00A5548F">
      <w:pPr>
        <w:spacing w:line="240" w:lineRule="auto"/>
        <w:rPr>
          <w:rFonts w:ascii="Times New Roman" w:hAnsi="Times New Roman" w:cs="Times New Roman"/>
        </w:rPr>
      </w:pPr>
    </w:p>
    <w:tbl>
      <w:tblPr>
        <w:tblStyle w:val="ac"/>
        <w:tblW w:w="8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4125"/>
      </w:tblGrid>
      <w:tr w:rsidR="00A5548F" w:rsidRPr="00A56F2A" w14:paraId="1160842B" w14:textId="77777777">
        <w:tc>
          <w:tcPr>
            <w:tcW w:w="4125" w:type="dxa"/>
            <w:shd w:val="clear" w:color="auto" w:fill="D9D9D9"/>
            <w:tcMar>
              <w:top w:w="100" w:type="dxa"/>
              <w:left w:w="100" w:type="dxa"/>
              <w:bottom w:w="100" w:type="dxa"/>
              <w:right w:w="100" w:type="dxa"/>
            </w:tcMar>
          </w:tcPr>
          <w:p w14:paraId="0823DC64"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A56F2A">
              <w:rPr>
                <w:rFonts w:ascii="Times New Roman" w:hAnsi="Times New Roman" w:cs="Times New Roman"/>
                <w:b/>
              </w:rPr>
              <w:t>Generate</w:t>
            </w:r>
          </w:p>
        </w:tc>
        <w:tc>
          <w:tcPr>
            <w:tcW w:w="4125" w:type="dxa"/>
            <w:shd w:val="clear" w:color="auto" w:fill="D9D9D9"/>
            <w:tcMar>
              <w:top w:w="100" w:type="dxa"/>
              <w:left w:w="100" w:type="dxa"/>
              <w:bottom w:w="100" w:type="dxa"/>
              <w:right w:w="100" w:type="dxa"/>
            </w:tcMar>
          </w:tcPr>
          <w:p w14:paraId="62CA991B" w14:textId="77777777" w:rsidR="00A5548F" w:rsidRPr="00A56F2A" w:rsidRDefault="00D52E4E">
            <w:pPr>
              <w:widowControl w:val="0"/>
              <w:pBdr>
                <w:top w:val="nil"/>
                <w:left w:val="nil"/>
                <w:bottom w:val="nil"/>
                <w:right w:val="nil"/>
                <w:between w:val="nil"/>
              </w:pBdr>
              <w:spacing w:line="240" w:lineRule="auto"/>
              <w:jc w:val="center"/>
              <w:rPr>
                <w:rFonts w:ascii="Times New Roman" w:hAnsi="Times New Roman" w:cs="Times New Roman"/>
                <w:b/>
              </w:rPr>
            </w:pPr>
            <w:r w:rsidRPr="00A56F2A">
              <w:rPr>
                <w:rFonts w:ascii="Times New Roman" w:hAnsi="Times New Roman" w:cs="Times New Roman"/>
                <w:b/>
              </w:rPr>
              <w:t>Pick</w:t>
            </w:r>
          </w:p>
        </w:tc>
      </w:tr>
      <w:tr w:rsidR="00A5548F" w:rsidRPr="00A56F2A" w14:paraId="0E8F1A99" w14:textId="77777777">
        <w:tc>
          <w:tcPr>
            <w:tcW w:w="4125" w:type="dxa"/>
            <w:shd w:val="clear" w:color="auto" w:fill="auto"/>
            <w:tcMar>
              <w:top w:w="100" w:type="dxa"/>
              <w:left w:w="100" w:type="dxa"/>
              <w:bottom w:w="100" w:type="dxa"/>
              <w:right w:w="100" w:type="dxa"/>
            </w:tcMar>
          </w:tcPr>
          <w:p w14:paraId="3EBB138D" w14:textId="77777777" w:rsidR="00A5548F" w:rsidRPr="00A56F2A" w:rsidRDefault="00D52E4E">
            <w:pPr>
              <w:spacing w:line="240" w:lineRule="auto"/>
              <w:jc w:val="center"/>
              <w:rPr>
                <w:rFonts w:ascii="Times New Roman" w:hAnsi="Times New Roman" w:cs="Times New Roman"/>
              </w:rPr>
            </w:pPr>
            <w:proofErr w:type="spellStart"/>
            <w:r w:rsidRPr="00A56F2A">
              <w:rPr>
                <w:rFonts w:ascii="Times New Roman" w:hAnsi="Times New Roman" w:cs="Times New Roman"/>
              </w:rPr>
              <w:t>Hillshade</w:t>
            </w:r>
            <w:proofErr w:type="spellEnd"/>
            <w:r w:rsidRPr="00A56F2A">
              <w:rPr>
                <w:rFonts w:ascii="Times New Roman" w:hAnsi="Times New Roman" w:cs="Times New Roman"/>
              </w:rPr>
              <w:t xml:space="preserve"> images from DEMs</w:t>
            </w:r>
          </w:p>
        </w:tc>
        <w:tc>
          <w:tcPr>
            <w:tcW w:w="4125" w:type="dxa"/>
            <w:shd w:val="clear" w:color="auto" w:fill="auto"/>
            <w:tcMar>
              <w:top w:w="100" w:type="dxa"/>
              <w:left w:w="100" w:type="dxa"/>
              <w:bottom w:w="100" w:type="dxa"/>
              <w:right w:w="100" w:type="dxa"/>
            </w:tcMar>
          </w:tcPr>
          <w:p w14:paraId="29E9EF53" w14:textId="77777777" w:rsidR="00A5548F" w:rsidRPr="00A56F2A" w:rsidRDefault="00D52E4E">
            <w:pPr>
              <w:spacing w:line="240" w:lineRule="auto"/>
              <w:jc w:val="center"/>
              <w:rPr>
                <w:rFonts w:ascii="Times New Roman" w:hAnsi="Times New Roman" w:cs="Times New Roman"/>
              </w:rPr>
            </w:pPr>
            <w:r w:rsidRPr="00A56F2A">
              <w:rPr>
                <w:rFonts w:ascii="Times New Roman" w:hAnsi="Times New Roman" w:cs="Times New Roman"/>
              </w:rPr>
              <w:t>Altitude of light (0-90 degrees)</w:t>
            </w:r>
          </w:p>
        </w:tc>
      </w:tr>
      <w:tr w:rsidR="00A5548F" w:rsidRPr="00A56F2A" w14:paraId="516F3612" w14:textId="77777777">
        <w:tc>
          <w:tcPr>
            <w:tcW w:w="4125" w:type="dxa"/>
            <w:shd w:val="clear" w:color="auto" w:fill="auto"/>
            <w:tcMar>
              <w:top w:w="100" w:type="dxa"/>
              <w:left w:w="100" w:type="dxa"/>
              <w:bottom w:w="100" w:type="dxa"/>
              <w:right w:w="100" w:type="dxa"/>
            </w:tcMar>
          </w:tcPr>
          <w:p w14:paraId="22FC1216" w14:textId="77777777" w:rsidR="00A5548F" w:rsidRPr="00A56F2A" w:rsidRDefault="00D52E4E">
            <w:pPr>
              <w:spacing w:line="240" w:lineRule="auto"/>
              <w:jc w:val="center"/>
              <w:rPr>
                <w:rFonts w:ascii="Times New Roman" w:hAnsi="Times New Roman" w:cs="Times New Roman"/>
              </w:rPr>
            </w:pPr>
            <w:r w:rsidRPr="00A56F2A">
              <w:rPr>
                <w:rFonts w:ascii="Times New Roman" w:hAnsi="Times New Roman" w:cs="Times New Roman"/>
              </w:rPr>
              <w:t xml:space="preserve">Additional color-relief and colored </w:t>
            </w:r>
            <w:proofErr w:type="spellStart"/>
            <w:r w:rsidRPr="00A56F2A">
              <w:rPr>
                <w:rFonts w:ascii="Times New Roman" w:hAnsi="Times New Roman" w:cs="Times New Roman"/>
              </w:rPr>
              <w:t>hillshades</w:t>
            </w:r>
            <w:proofErr w:type="spellEnd"/>
          </w:p>
        </w:tc>
        <w:tc>
          <w:tcPr>
            <w:tcW w:w="4125" w:type="dxa"/>
            <w:shd w:val="clear" w:color="auto" w:fill="auto"/>
            <w:tcMar>
              <w:top w:w="100" w:type="dxa"/>
              <w:left w:w="100" w:type="dxa"/>
              <w:bottom w:w="100" w:type="dxa"/>
              <w:right w:w="100" w:type="dxa"/>
            </w:tcMar>
          </w:tcPr>
          <w:p w14:paraId="3B4E99CE" w14:textId="77777777" w:rsidR="00A5548F" w:rsidRPr="00A56F2A" w:rsidRDefault="00D52E4E">
            <w:pPr>
              <w:spacing w:line="240" w:lineRule="auto"/>
              <w:jc w:val="center"/>
              <w:rPr>
                <w:rFonts w:ascii="Times New Roman" w:hAnsi="Times New Roman" w:cs="Times New Roman"/>
              </w:rPr>
            </w:pPr>
            <w:r w:rsidRPr="00A56F2A">
              <w:rPr>
                <w:rFonts w:ascii="Times New Roman" w:hAnsi="Times New Roman" w:cs="Times New Roman"/>
              </w:rPr>
              <w:t>Azimuth of light (0-360 degrees)</w:t>
            </w:r>
          </w:p>
        </w:tc>
      </w:tr>
      <w:tr w:rsidR="00A5548F" w:rsidRPr="00A56F2A" w14:paraId="74B9381B" w14:textId="77777777">
        <w:tc>
          <w:tcPr>
            <w:tcW w:w="4125" w:type="dxa"/>
            <w:shd w:val="clear" w:color="auto" w:fill="auto"/>
            <w:tcMar>
              <w:top w:w="100" w:type="dxa"/>
              <w:left w:w="100" w:type="dxa"/>
              <w:bottom w:w="100" w:type="dxa"/>
              <w:right w:w="100" w:type="dxa"/>
            </w:tcMar>
          </w:tcPr>
          <w:p w14:paraId="327A4042" w14:textId="77777777" w:rsidR="00A5548F" w:rsidRPr="00A56F2A" w:rsidRDefault="00D52E4E">
            <w:pPr>
              <w:spacing w:line="240" w:lineRule="auto"/>
              <w:jc w:val="center"/>
              <w:rPr>
                <w:rFonts w:ascii="Times New Roman" w:hAnsi="Times New Roman" w:cs="Times New Roman"/>
              </w:rPr>
            </w:pPr>
            <w:r w:rsidRPr="00A56F2A">
              <w:rPr>
                <w:rFonts w:ascii="Times New Roman" w:hAnsi="Times New Roman" w:cs="Times New Roman"/>
              </w:rPr>
              <w:t>Additional Google Earth KMZ files</w:t>
            </w:r>
          </w:p>
        </w:tc>
        <w:tc>
          <w:tcPr>
            <w:tcW w:w="4125" w:type="dxa"/>
            <w:shd w:val="clear" w:color="auto" w:fill="auto"/>
            <w:tcMar>
              <w:top w:w="100" w:type="dxa"/>
              <w:left w:w="100" w:type="dxa"/>
              <w:bottom w:w="100" w:type="dxa"/>
              <w:right w:w="100" w:type="dxa"/>
            </w:tcMar>
          </w:tcPr>
          <w:p w14:paraId="16FFF726" w14:textId="77777777" w:rsidR="00A5548F" w:rsidRPr="00A56F2A" w:rsidRDefault="00A5548F">
            <w:pPr>
              <w:spacing w:line="240" w:lineRule="auto"/>
              <w:jc w:val="center"/>
              <w:rPr>
                <w:rFonts w:ascii="Times New Roman" w:hAnsi="Times New Roman" w:cs="Times New Roman"/>
              </w:rPr>
            </w:pPr>
          </w:p>
        </w:tc>
      </w:tr>
    </w:tbl>
    <w:p w14:paraId="00AA52B5" w14:textId="77777777" w:rsidR="00A5548F" w:rsidRDefault="00A5548F">
      <w:pPr>
        <w:spacing w:line="240" w:lineRule="auto"/>
      </w:pPr>
    </w:p>
    <w:p w14:paraId="213396A3" w14:textId="77777777" w:rsidR="00A5548F" w:rsidRDefault="00A5548F">
      <w:pPr>
        <w:spacing w:line="240" w:lineRule="auto"/>
        <w:ind w:left="720"/>
      </w:pPr>
    </w:p>
    <w:p w14:paraId="72976BB9" w14:textId="6C1360A4" w:rsidR="00A56F2A" w:rsidRDefault="00A56F2A">
      <w:pPr>
        <w:spacing w:line="480" w:lineRule="auto"/>
        <w:rPr>
          <w:rFonts w:ascii="Times New Roman" w:hAnsi="Times New Roman" w:cs="Times New Roman"/>
          <w:b/>
          <w:sz w:val="24"/>
          <w:szCs w:val="24"/>
        </w:rPr>
      </w:pPr>
    </w:p>
    <w:p w14:paraId="3E6F580F" w14:textId="50920141" w:rsidR="00A56F2A" w:rsidRDefault="00A56F2A">
      <w:pPr>
        <w:spacing w:line="480" w:lineRule="auto"/>
        <w:rPr>
          <w:rFonts w:ascii="Times New Roman" w:hAnsi="Times New Roman" w:cs="Times New Roman"/>
          <w:b/>
          <w:sz w:val="24"/>
          <w:szCs w:val="24"/>
        </w:rPr>
      </w:pPr>
    </w:p>
    <w:p w14:paraId="0C46F13C" w14:textId="18A13D60" w:rsidR="00A56F2A" w:rsidRDefault="00A56F2A">
      <w:pPr>
        <w:spacing w:line="480" w:lineRule="auto"/>
        <w:rPr>
          <w:rFonts w:ascii="Times New Roman" w:hAnsi="Times New Roman" w:cs="Times New Roman"/>
          <w:b/>
          <w:sz w:val="24"/>
          <w:szCs w:val="24"/>
        </w:rPr>
      </w:pPr>
    </w:p>
    <w:p w14:paraId="7CBC56A6" w14:textId="60552925" w:rsidR="00A56F2A" w:rsidRDefault="00A56F2A">
      <w:pPr>
        <w:spacing w:line="480" w:lineRule="auto"/>
        <w:rPr>
          <w:rFonts w:ascii="Times New Roman" w:hAnsi="Times New Roman" w:cs="Times New Roman"/>
          <w:b/>
          <w:sz w:val="24"/>
          <w:szCs w:val="24"/>
        </w:rPr>
      </w:pPr>
    </w:p>
    <w:p w14:paraId="3E18609C" w14:textId="483F174A" w:rsidR="00A56F2A" w:rsidRDefault="00A56F2A">
      <w:pPr>
        <w:spacing w:line="480" w:lineRule="auto"/>
        <w:rPr>
          <w:rFonts w:ascii="Times New Roman" w:hAnsi="Times New Roman" w:cs="Times New Roman"/>
          <w:b/>
          <w:sz w:val="24"/>
          <w:szCs w:val="24"/>
        </w:rPr>
      </w:pPr>
    </w:p>
    <w:p w14:paraId="376D4AD3" w14:textId="77777777" w:rsidR="00A56F2A" w:rsidRDefault="00A56F2A">
      <w:pPr>
        <w:spacing w:line="480" w:lineRule="auto"/>
        <w:rPr>
          <w:rFonts w:ascii="Times New Roman" w:hAnsi="Times New Roman" w:cs="Times New Roman"/>
          <w:b/>
          <w:sz w:val="24"/>
          <w:szCs w:val="24"/>
        </w:rPr>
      </w:pPr>
    </w:p>
    <w:p w14:paraId="18E16CB1" w14:textId="77777777" w:rsidR="00A56F2A" w:rsidRDefault="00A56F2A">
      <w:pPr>
        <w:spacing w:line="480" w:lineRule="auto"/>
        <w:rPr>
          <w:rFonts w:ascii="Times New Roman" w:hAnsi="Times New Roman" w:cs="Times New Roman"/>
          <w:b/>
          <w:sz w:val="24"/>
          <w:szCs w:val="24"/>
        </w:rPr>
      </w:pPr>
    </w:p>
    <w:p w14:paraId="56E1AAB6" w14:textId="77777777" w:rsidR="00A56F2A" w:rsidRDefault="00A56F2A">
      <w:pPr>
        <w:spacing w:line="480" w:lineRule="auto"/>
        <w:rPr>
          <w:rFonts w:ascii="Times New Roman" w:hAnsi="Times New Roman" w:cs="Times New Roman"/>
          <w:b/>
          <w:sz w:val="24"/>
          <w:szCs w:val="24"/>
        </w:rPr>
      </w:pPr>
    </w:p>
    <w:p w14:paraId="7C469F70" w14:textId="3C5F7BDB" w:rsidR="00A56F2A" w:rsidRPr="00A56F2A" w:rsidRDefault="00D52E4E">
      <w:pPr>
        <w:spacing w:line="480" w:lineRule="auto"/>
        <w:rPr>
          <w:rFonts w:ascii="Times New Roman" w:hAnsi="Times New Roman" w:cs="Times New Roman"/>
          <w:b/>
          <w:sz w:val="24"/>
          <w:szCs w:val="24"/>
        </w:rPr>
      </w:pPr>
      <w:r w:rsidRPr="00A56F2A">
        <w:rPr>
          <w:rFonts w:ascii="Times New Roman" w:hAnsi="Times New Roman" w:cs="Times New Roman"/>
          <w:b/>
          <w:sz w:val="24"/>
          <w:szCs w:val="24"/>
        </w:rPr>
        <w:lastRenderedPageBreak/>
        <w:t>Resources</w:t>
      </w:r>
    </w:p>
    <w:p w14:paraId="10403453"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[1] Lidar 101: An Introduction to Lidar Technology, Data, and Applications. Accessed July 26, 2020. [Online]. Available: https://coast.noaa.gov/data/digitalcoast/pdf/lidar-101.pdf </w:t>
      </w:r>
    </w:p>
    <w:p w14:paraId="0A241019"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[2] </w:t>
      </w:r>
      <w:proofErr w:type="spellStart"/>
      <w:r w:rsidRPr="00A56F2A">
        <w:rPr>
          <w:rFonts w:ascii="Times New Roman" w:hAnsi="Times New Roman" w:cs="Times New Roman"/>
          <w:sz w:val="24"/>
          <w:szCs w:val="24"/>
        </w:rPr>
        <w:t>Sketchfab</w:t>
      </w:r>
      <w:proofErr w:type="spellEnd"/>
      <w:r w:rsidRPr="00A56F2A">
        <w:rPr>
          <w:rFonts w:ascii="Times New Roman" w:hAnsi="Times New Roman" w:cs="Times New Roman"/>
          <w:sz w:val="24"/>
          <w:szCs w:val="24"/>
        </w:rPr>
        <w:t>, “Merrion Sq North”.  Accessed August 3, 2020. [Online]. Available: https://sketchfab.com/3d-models/merrion-sq-north-ff7a4afa40fe496e802941cec74b8cd8</w:t>
      </w:r>
    </w:p>
    <w:p w14:paraId="248A4E8C"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[3] 3D Elevation Program (3DEP), USGS. Accessed June 16, 2020. [Online] Available: </w:t>
      </w:r>
      <w:hyperlink r:id="rId39" w:anchor="qt-science_support_page_related_con">
        <w:r w:rsidRPr="00A56F2A">
          <w:rPr>
            <w:rFonts w:ascii="Times New Roman" w:hAnsi="Times New Roman" w:cs="Times New Roman"/>
            <w:color w:val="1155CC"/>
            <w:sz w:val="24"/>
            <w:szCs w:val="24"/>
            <w:u w:val="single"/>
          </w:rPr>
          <w:t>https://www.usgs.gov/core-science-systems/ngp/3dep/broad-agency-announcements?qt-science_support_page_related_con=3#qt-science_support_page_related_con</w:t>
        </w:r>
      </w:hyperlink>
    </w:p>
    <w:p w14:paraId="68F424ED"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[4] USGS &amp; Entwine. Accessed June 16, 2020. [Online] Available: </w:t>
      </w:r>
      <w:hyperlink r:id="rId40">
        <w:r w:rsidRPr="00A56F2A">
          <w:rPr>
            <w:rFonts w:ascii="Times New Roman" w:hAnsi="Times New Roman" w:cs="Times New Roman"/>
            <w:color w:val="1155CC"/>
            <w:sz w:val="24"/>
            <w:szCs w:val="24"/>
            <w:u w:val="single"/>
          </w:rPr>
          <w:t>https://usgs.entwine.io</w:t>
        </w:r>
      </w:hyperlink>
    </w:p>
    <w:p w14:paraId="793990A7"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[5] Discover GIS Data NY, NYS </w:t>
      </w:r>
      <w:proofErr w:type="spellStart"/>
      <w:r w:rsidRPr="00A56F2A">
        <w:rPr>
          <w:rFonts w:ascii="Times New Roman" w:hAnsi="Times New Roman" w:cs="Times New Roman"/>
          <w:sz w:val="24"/>
          <w:szCs w:val="24"/>
        </w:rPr>
        <w:t>DoITT</w:t>
      </w:r>
      <w:proofErr w:type="spellEnd"/>
      <w:r w:rsidRPr="00A56F2A">
        <w:rPr>
          <w:rFonts w:ascii="Times New Roman" w:hAnsi="Times New Roman" w:cs="Times New Roman"/>
          <w:sz w:val="24"/>
          <w:szCs w:val="24"/>
        </w:rPr>
        <w:t xml:space="preserve">. Accessed June 16, 2020. [Online] Available: </w:t>
      </w:r>
      <w:hyperlink r:id="rId41">
        <w:r w:rsidRPr="00A56F2A">
          <w:rPr>
            <w:rFonts w:ascii="Times New Roman" w:hAnsi="Times New Roman" w:cs="Times New Roman"/>
            <w:color w:val="1155CC"/>
            <w:sz w:val="24"/>
            <w:szCs w:val="24"/>
            <w:u w:val="single"/>
          </w:rPr>
          <w:t>https://orthos.dhses.ny.gov/#</w:t>
        </w:r>
      </w:hyperlink>
    </w:p>
    <w:p w14:paraId="306F60D6"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[6] AHN2 </w:t>
      </w:r>
      <w:proofErr w:type="spellStart"/>
      <w:r w:rsidRPr="00A56F2A">
        <w:rPr>
          <w:rFonts w:ascii="Times New Roman" w:hAnsi="Times New Roman" w:cs="Times New Roman"/>
          <w:sz w:val="24"/>
          <w:szCs w:val="24"/>
        </w:rPr>
        <w:t>pointcloud</w:t>
      </w:r>
      <w:proofErr w:type="spellEnd"/>
      <w:r w:rsidRPr="00A56F2A">
        <w:rPr>
          <w:rFonts w:ascii="Times New Roman" w:hAnsi="Times New Roman" w:cs="Times New Roman"/>
          <w:sz w:val="24"/>
          <w:szCs w:val="24"/>
        </w:rPr>
        <w:t xml:space="preserve"> viewer. Accessed June 16, 2020. [Online] Available: </w:t>
      </w:r>
      <w:hyperlink r:id="rId42" w:anchor="?camera_x=140183.36973145982&amp;camera_y=351353.9722696242&amp;camera_z=80588.82034192&amp;lookat_x=140176.50197337763&amp;lookat_y=351412.5714400772&amp;lookat_z=80508.08019647104">
        <w:r w:rsidRPr="00A56F2A">
          <w:rPr>
            <w:rFonts w:ascii="Times New Roman" w:hAnsi="Times New Roman" w:cs="Times New Roman"/>
            <w:color w:val="1155CC"/>
            <w:sz w:val="24"/>
            <w:szCs w:val="24"/>
            <w:u w:val="single"/>
          </w:rPr>
          <w:t>http://ahn2.pointclouds.nl/#?camera_x=140183.36973145982&amp;camera_y=351353.9722696242&amp;camera_z=80588.82034192&amp;lookat_x=140176.50197337763&amp;lookat_y=351412.5714400772&amp;lookat_z=80508.08019647104</w:t>
        </w:r>
      </w:hyperlink>
    </w:p>
    <w:p w14:paraId="3BE2C97C"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[7] </w:t>
      </w:r>
      <w:proofErr w:type="spellStart"/>
      <w:r w:rsidRPr="00A56F2A">
        <w:rPr>
          <w:rFonts w:ascii="Times New Roman" w:hAnsi="Times New Roman" w:cs="Times New Roman"/>
          <w:sz w:val="24"/>
          <w:szCs w:val="24"/>
        </w:rPr>
        <w:t>Potree</w:t>
      </w:r>
      <w:proofErr w:type="spellEnd"/>
      <w:r w:rsidRPr="00A56F2A">
        <w:rPr>
          <w:rFonts w:ascii="Times New Roman" w:hAnsi="Times New Roman" w:cs="Times New Roman"/>
          <w:sz w:val="24"/>
          <w:szCs w:val="24"/>
        </w:rPr>
        <w:t xml:space="preserve">, GitHub. Accessed June 16, 2020. [Online] Available: </w:t>
      </w:r>
    </w:p>
    <w:p w14:paraId="0658686D" w14:textId="77777777" w:rsidR="00A5548F" w:rsidRPr="00A56F2A" w:rsidRDefault="004F30A5">
      <w:pPr>
        <w:spacing w:line="480" w:lineRule="auto"/>
        <w:rPr>
          <w:rFonts w:ascii="Times New Roman" w:hAnsi="Times New Roman" w:cs="Times New Roman"/>
          <w:sz w:val="24"/>
          <w:szCs w:val="24"/>
        </w:rPr>
      </w:pPr>
      <w:hyperlink r:id="rId43">
        <w:r w:rsidR="00D52E4E" w:rsidRPr="00A56F2A">
          <w:rPr>
            <w:rFonts w:ascii="Times New Roman" w:hAnsi="Times New Roman" w:cs="Times New Roman"/>
            <w:color w:val="1155CC"/>
            <w:sz w:val="24"/>
            <w:szCs w:val="24"/>
            <w:u w:val="single"/>
          </w:rPr>
          <w:t>https://github.com/potree/potree/</w:t>
        </w:r>
      </w:hyperlink>
    </w:p>
    <w:p w14:paraId="08AAD0ED"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[8] speck.ly. Accessed June 16, 2020. [Online] Available: </w:t>
      </w:r>
      <w:hyperlink r:id="rId44">
        <w:r w:rsidRPr="00A56F2A">
          <w:rPr>
            <w:rFonts w:ascii="Times New Roman" w:hAnsi="Times New Roman" w:cs="Times New Roman"/>
            <w:color w:val="1155CC"/>
            <w:sz w:val="24"/>
            <w:szCs w:val="24"/>
            <w:u w:val="single"/>
          </w:rPr>
          <w:t>http://dev.speck.ly/?s=0&amp;r=ept%3A%2F%2Fs3-us-west-2.amazonaws.com%2Fusgs-lidar-public%2FAK_BrooksCamp_2012&amp;ca=0&amp;ce=40&amp;ct=-17334459%2C8078264.5%2C486.5&amp;cd=12908.633&amp;cmd=51634.533&amp;ps=2&amp;pa=0.1&amp;ze=1&amp;c0s=remote%3A%2F%2Fimagery%3Furl%3Dhttp%253A%252F%252Fserver.arcgisonline.com%252FArcGIS%252Frest%252Fservices%252FWorld_Imagery%252FMapServer%252Ftile%2</w:t>
        </w:r>
        <w:r w:rsidRPr="00A56F2A">
          <w:rPr>
            <w:rFonts w:ascii="Times New Roman" w:hAnsi="Times New Roman" w:cs="Times New Roman"/>
            <w:color w:val="1155CC"/>
            <w:sz w:val="24"/>
            <w:szCs w:val="24"/>
            <w:u w:val="single"/>
          </w:rPr>
          <w:lastRenderedPageBreak/>
          <w:t>52F%257B%257Bz%257D%257D%252F%257B%257By%257D%257D%252F%257B%257Bx%257D%257D.jpg</w:t>
        </w:r>
      </w:hyperlink>
    </w:p>
    <w:p w14:paraId="1C1DD7D6"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[9] plas.io. Accessed June 16, 2020. [Online] Available:  </w:t>
      </w:r>
      <w:hyperlink r:id="rId45">
        <w:r w:rsidRPr="00A56F2A">
          <w:rPr>
            <w:rFonts w:ascii="Times New Roman" w:hAnsi="Times New Roman" w:cs="Times New Roman"/>
            <w:color w:val="1155CC"/>
            <w:sz w:val="24"/>
            <w:szCs w:val="24"/>
            <w:u w:val="single"/>
          </w:rPr>
          <w:t>https://plas.io</w:t>
        </w:r>
      </w:hyperlink>
    </w:p>
    <w:p w14:paraId="3FEDE803"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[10] Online LiDAR point cloud viewer. Accessed June 16, 2020. [Online] Available: </w:t>
      </w:r>
      <w:hyperlink r:id="rId46">
        <w:r w:rsidRPr="00A56F2A">
          <w:rPr>
            <w:rFonts w:ascii="Times New Roman" w:hAnsi="Times New Roman" w:cs="Times New Roman"/>
            <w:color w:val="1155CC"/>
            <w:sz w:val="24"/>
            <w:szCs w:val="24"/>
            <w:u w:val="single"/>
          </w:rPr>
          <w:t>http://lidarview.com</w:t>
        </w:r>
      </w:hyperlink>
    </w:p>
    <w:p w14:paraId="24EA8891"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[11] </w:t>
      </w:r>
      <w:proofErr w:type="spellStart"/>
      <w:r w:rsidRPr="00A56F2A">
        <w:rPr>
          <w:rFonts w:ascii="Times New Roman" w:hAnsi="Times New Roman" w:cs="Times New Roman"/>
          <w:sz w:val="24"/>
          <w:szCs w:val="24"/>
        </w:rPr>
        <w:t>CloudCompare</w:t>
      </w:r>
      <w:proofErr w:type="spellEnd"/>
      <w:r w:rsidRPr="00A56F2A">
        <w:rPr>
          <w:rFonts w:ascii="Times New Roman" w:hAnsi="Times New Roman" w:cs="Times New Roman"/>
          <w:sz w:val="24"/>
          <w:szCs w:val="24"/>
        </w:rPr>
        <w:t xml:space="preserve"> - </w:t>
      </w:r>
      <w:proofErr w:type="gramStart"/>
      <w:r w:rsidRPr="00A56F2A">
        <w:rPr>
          <w:rFonts w:ascii="Times New Roman" w:hAnsi="Times New Roman" w:cs="Times New Roman"/>
          <w:sz w:val="24"/>
          <w:szCs w:val="24"/>
        </w:rPr>
        <w:t>Open Source</w:t>
      </w:r>
      <w:proofErr w:type="gramEnd"/>
      <w:r w:rsidRPr="00A56F2A">
        <w:rPr>
          <w:rFonts w:ascii="Times New Roman" w:hAnsi="Times New Roman" w:cs="Times New Roman"/>
          <w:sz w:val="24"/>
          <w:szCs w:val="24"/>
        </w:rPr>
        <w:t xml:space="preserve"> project. Accessed June 16, 2020. [Online] Available:  </w:t>
      </w:r>
      <w:hyperlink r:id="rId47">
        <w:r w:rsidRPr="00A56F2A">
          <w:rPr>
            <w:rFonts w:ascii="Times New Roman" w:hAnsi="Times New Roman" w:cs="Times New Roman"/>
            <w:color w:val="1155CC"/>
            <w:sz w:val="24"/>
            <w:szCs w:val="24"/>
            <w:u w:val="single"/>
          </w:rPr>
          <w:t>https://www.cloudcompare.org</w:t>
        </w:r>
      </w:hyperlink>
    </w:p>
    <w:p w14:paraId="5485F578"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[12] </w:t>
      </w:r>
      <w:proofErr w:type="spellStart"/>
      <w:r w:rsidRPr="00A56F2A">
        <w:rPr>
          <w:rFonts w:ascii="Times New Roman" w:hAnsi="Times New Roman" w:cs="Times New Roman"/>
          <w:sz w:val="24"/>
          <w:szCs w:val="24"/>
        </w:rPr>
        <w:t>OpenTopography</w:t>
      </w:r>
      <w:proofErr w:type="spellEnd"/>
      <w:r w:rsidRPr="00A56F2A">
        <w:rPr>
          <w:rFonts w:ascii="Times New Roman" w:hAnsi="Times New Roman" w:cs="Times New Roman"/>
          <w:sz w:val="24"/>
          <w:szCs w:val="24"/>
        </w:rPr>
        <w:t xml:space="preserve">. Accessed June 17, 2020. [Online] Available: </w:t>
      </w:r>
      <w:hyperlink r:id="rId48">
        <w:r w:rsidRPr="00A56F2A">
          <w:rPr>
            <w:rFonts w:ascii="Times New Roman" w:hAnsi="Times New Roman" w:cs="Times New Roman"/>
            <w:color w:val="1155CC"/>
            <w:sz w:val="24"/>
            <w:szCs w:val="24"/>
            <w:u w:val="single"/>
          </w:rPr>
          <w:t>https://portal.opentopography.org/datasets?minX=-74.6375041423778&amp;minY=41.02961337931481&amp;maxX=-73.44915441322786&amp;maxY=41.44206140400999</w:t>
        </w:r>
      </w:hyperlink>
    </w:p>
    <w:p w14:paraId="3226F1C8"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[13] TNM Download.  Accessed June 17, 2020. [Online] Available: </w:t>
      </w:r>
      <w:hyperlink r:id="rId49" w:anchor="productGroupSearch">
        <w:r w:rsidRPr="00A56F2A">
          <w:rPr>
            <w:rFonts w:ascii="Times New Roman" w:hAnsi="Times New Roman" w:cs="Times New Roman"/>
            <w:color w:val="1155CC"/>
            <w:sz w:val="24"/>
            <w:szCs w:val="24"/>
            <w:u w:val="single"/>
          </w:rPr>
          <w:t>https://viewer.nationalmap.gov/basic/#productGroupSearch</w:t>
        </w:r>
      </w:hyperlink>
    </w:p>
    <w:p w14:paraId="1B1662CB"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[14] United States Interagency Elevation Inventory. Accessed June 17, 2020. [Online] Available: </w:t>
      </w:r>
      <w:hyperlink r:id="rId50">
        <w:r w:rsidRPr="00A56F2A">
          <w:rPr>
            <w:rFonts w:ascii="Times New Roman" w:hAnsi="Times New Roman" w:cs="Times New Roman"/>
            <w:color w:val="1155CC"/>
            <w:sz w:val="24"/>
            <w:szCs w:val="24"/>
            <w:u w:val="single"/>
          </w:rPr>
          <w:t>https://coast.noaa.gov/inventory/</w:t>
        </w:r>
      </w:hyperlink>
    </w:p>
    <w:p w14:paraId="44D8D71E"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[15] NOAA: Data Access Viewer. Accessed June 17, 2020. [Online] Available: </w:t>
      </w:r>
      <w:hyperlink r:id="rId51" w:anchor="/lidar/search/-8261298.490790479,4809015.330976226,-8259796.025453248,4810223.991485985">
        <w:r w:rsidRPr="00A56F2A">
          <w:rPr>
            <w:rFonts w:ascii="Times New Roman" w:hAnsi="Times New Roman" w:cs="Times New Roman"/>
            <w:color w:val="1155CC"/>
            <w:sz w:val="24"/>
            <w:szCs w:val="24"/>
            <w:u w:val="single"/>
          </w:rPr>
          <w:t>https://coast.noaa.gov/dataviewer/#/lidar/search/-8261298.490790479,4809015.330976226,-8259796.025453248,4810223.991485985</w:t>
        </w:r>
      </w:hyperlink>
    </w:p>
    <w:p w14:paraId="4DC17DC7"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[16] UGSG </w:t>
      </w:r>
      <w:proofErr w:type="spellStart"/>
      <w:r w:rsidRPr="00A56F2A">
        <w:rPr>
          <w:rFonts w:ascii="Times New Roman" w:hAnsi="Times New Roman" w:cs="Times New Roman"/>
          <w:sz w:val="24"/>
          <w:szCs w:val="24"/>
        </w:rPr>
        <w:t>EarthExplorer</w:t>
      </w:r>
      <w:proofErr w:type="spellEnd"/>
      <w:r w:rsidRPr="00A56F2A">
        <w:rPr>
          <w:rFonts w:ascii="Times New Roman" w:hAnsi="Times New Roman" w:cs="Times New Roman"/>
          <w:sz w:val="24"/>
          <w:szCs w:val="24"/>
        </w:rPr>
        <w:t xml:space="preserve">. Accessed June 18, 2020. Available: </w:t>
      </w:r>
      <w:hyperlink r:id="rId52">
        <w:r w:rsidRPr="00A56F2A">
          <w:rPr>
            <w:rFonts w:ascii="Times New Roman" w:hAnsi="Times New Roman" w:cs="Times New Roman"/>
            <w:color w:val="1155CC"/>
            <w:sz w:val="24"/>
            <w:szCs w:val="24"/>
            <w:u w:val="single"/>
          </w:rPr>
          <w:t>https://earthexplorer.usgs.gov</w:t>
        </w:r>
      </w:hyperlink>
    </w:p>
    <w:p w14:paraId="13031A01"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[17</w:t>
      </w:r>
      <w:proofErr w:type="gramStart"/>
      <w:r w:rsidRPr="00A56F2A">
        <w:rPr>
          <w:rFonts w:ascii="Times New Roman" w:hAnsi="Times New Roman" w:cs="Times New Roman"/>
          <w:sz w:val="24"/>
          <w:szCs w:val="24"/>
        </w:rPr>
        <w:t>]  Calculate</w:t>
      </w:r>
      <w:proofErr w:type="gramEnd"/>
      <w:r w:rsidRPr="00A56F2A">
        <w:rPr>
          <w:rFonts w:ascii="Times New Roman" w:hAnsi="Times New Roman" w:cs="Times New Roman"/>
          <w:sz w:val="24"/>
          <w:szCs w:val="24"/>
        </w:rPr>
        <w:t xml:space="preserve"> distance and bearing between Latitude/Longitude points, Movable Type Scripts. Accessed July 3, 2020.Available: </w:t>
      </w:r>
      <w:hyperlink r:id="rId53">
        <w:r w:rsidRPr="00A56F2A">
          <w:rPr>
            <w:rFonts w:ascii="Times New Roman" w:hAnsi="Times New Roman" w:cs="Times New Roman"/>
            <w:color w:val="1155CC"/>
            <w:sz w:val="24"/>
            <w:szCs w:val="24"/>
            <w:u w:val="single"/>
          </w:rPr>
          <w:t>https://www.movable-type.co.uk/scripts/latlong.html</w:t>
        </w:r>
      </w:hyperlink>
    </w:p>
    <w:p w14:paraId="7909629D"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[18] Apache HBase. Accessed June 16, 2020. [Online] Available: https://hbase.apache.org</w:t>
      </w:r>
    </w:p>
    <w:p w14:paraId="78192176"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[19] Apache Tomcat. Accessed June 16, 2020. [Online] Available: </w:t>
      </w:r>
      <w:hyperlink r:id="rId54">
        <w:r w:rsidRPr="00A56F2A">
          <w:rPr>
            <w:rFonts w:ascii="Times New Roman" w:hAnsi="Times New Roman" w:cs="Times New Roman"/>
            <w:color w:val="1155CC"/>
            <w:sz w:val="24"/>
            <w:szCs w:val="24"/>
            <w:u w:val="single"/>
          </w:rPr>
          <w:t>http://tomcat.apache.org</w:t>
        </w:r>
      </w:hyperlink>
    </w:p>
    <w:p w14:paraId="77259297"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lastRenderedPageBreak/>
        <w:t xml:space="preserve">[20] Leaflet. Accessed June 16, 2020. [Online] Available: </w:t>
      </w:r>
      <w:hyperlink r:id="rId55">
        <w:r w:rsidRPr="00A56F2A">
          <w:rPr>
            <w:rFonts w:ascii="Times New Roman" w:hAnsi="Times New Roman" w:cs="Times New Roman"/>
            <w:color w:val="1155CC"/>
            <w:sz w:val="24"/>
            <w:szCs w:val="24"/>
            <w:u w:val="single"/>
          </w:rPr>
          <w:t>https://leafletjs.com</w:t>
        </w:r>
      </w:hyperlink>
    </w:p>
    <w:p w14:paraId="7775AC41"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[21] </w:t>
      </w:r>
      <w:proofErr w:type="spellStart"/>
      <w:r w:rsidRPr="00A56F2A">
        <w:rPr>
          <w:rFonts w:ascii="Times New Roman" w:hAnsi="Times New Roman" w:cs="Times New Roman"/>
          <w:sz w:val="24"/>
          <w:szCs w:val="24"/>
        </w:rPr>
        <w:t>Leaflet.Editable</w:t>
      </w:r>
      <w:proofErr w:type="spellEnd"/>
      <w:r w:rsidRPr="00A56F2A">
        <w:rPr>
          <w:rFonts w:ascii="Times New Roman" w:hAnsi="Times New Roman" w:cs="Times New Roman"/>
          <w:sz w:val="24"/>
          <w:szCs w:val="24"/>
        </w:rPr>
        <w:t xml:space="preserve">, </w:t>
      </w:r>
      <w:proofErr w:type="spellStart"/>
      <w:r w:rsidRPr="00A56F2A">
        <w:rPr>
          <w:rFonts w:ascii="Times New Roman" w:hAnsi="Times New Roman" w:cs="Times New Roman"/>
          <w:sz w:val="24"/>
          <w:szCs w:val="24"/>
        </w:rPr>
        <w:t>Github</w:t>
      </w:r>
      <w:proofErr w:type="spellEnd"/>
      <w:r w:rsidRPr="00A56F2A">
        <w:rPr>
          <w:rFonts w:ascii="Times New Roman" w:hAnsi="Times New Roman" w:cs="Times New Roman"/>
          <w:sz w:val="24"/>
          <w:szCs w:val="24"/>
        </w:rPr>
        <w:t xml:space="preserve">. Accessed June 18, 2020. Available: </w:t>
      </w:r>
      <w:hyperlink r:id="rId56">
        <w:r w:rsidRPr="00A56F2A">
          <w:rPr>
            <w:rFonts w:ascii="Times New Roman" w:hAnsi="Times New Roman" w:cs="Times New Roman"/>
            <w:color w:val="1155CC"/>
            <w:sz w:val="24"/>
            <w:szCs w:val="24"/>
            <w:u w:val="single"/>
          </w:rPr>
          <w:t>https://github.com/Leaflet/Leaflet.Editable</w:t>
        </w:r>
      </w:hyperlink>
    </w:p>
    <w:p w14:paraId="785E2E20" w14:textId="77777777" w:rsidR="00A5548F" w:rsidRPr="00A56F2A" w:rsidRDefault="00D52E4E">
      <w:pPr>
        <w:spacing w:line="480" w:lineRule="auto"/>
        <w:rPr>
          <w:rFonts w:ascii="Times New Roman" w:hAnsi="Times New Roman" w:cs="Times New Roman"/>
          <w:sz w:val="24"/>
          <w:szCs w:val="24"/>
        </w:rPr>
      </w:pPr>
      <w:r w:rsidRPr="00A56F2A">
        <w:rPr>
          <w:rFonts w:ascii="Times New Roman" w:hAnsi="Times New Roman" w:cs="Times New Roman"/>
          <w:sz w:val="24"/>
          <w:szCs w:val="24"/>
        </w:rPr>
        <w:t xml:space="preserve">[22] </w:t>
      </w:r>
      <w:proofErr w:type="spellStart"/>
      <w:r w:rsidRPr="00A56F2A">
        <w:rPr>
          <w:rFonts w:ascii="Times New Roman" w:hAnsi="Times New Roman" w:cs="Times New Roman"/>
          <w:sz w:val="24"/>
          <w:szCs w:val="24"/>
        </w:rPr>
        <w:t>Sketchfab</w:t>
      </w:r>
      <w:proofErr w:type="spellEnd"/>
      <w:r w:rsidRPr="00A56F2A">
        <w:rPr>
          <w:rFonts w:ascii="Times New Roman" w:hAnsi="Times New Roman" w:cs="Times New Roman"/>
          <w:sz w:val="24"/>
          <w:szCs w:val="24"/>
        </w:rPr>
        <w:t xml:space="preserve">.  Accessed June 16, 2020. [Online] Available: </w:t>
      </w:r>
      <w:hyperlink r:id="rId57">
        <w:r w:rsidRPr="00A56F2A">
          <w:rPr>
            <w:rFonts w:ascii="Times New Roman" w:hAnsi="Times New Roman" w:cs="Times New Roman"/>
            <w:color w:val="1155CC"/>
            <w:sz w:val="24"/>
            <w:szCs w:val="24"/>
            <w:u w:val="single"/>
          </w:rPr>
          <w:t>https://sketchfab.com/feed</w:t>
        </w:r>
      </w:hyperlink>
    </w:p>
    <w:p w14:paraId="504FB596" w14:textId="5E4C345C" w:rsidR="00A5548F" w:rsidRDefault="00D52E4E">
      <w:pPr>
        <w:spacing w:line="480" w:lineRule="auto"/>
        <w:rPr>
          <w:rFonts w:ascii="Times New Roman" w:hAnsi="Times New Roman" w:cs="Times New Roman"/>
          <w:color w:val="1155CC"/>
          <w:sz w:val="24"/>
          <w:szCs w:val="24"/>
          <w:u w:val="single"/>
        </w:rPr>
      </w:pPr>
      <w:r w:rsidRPr="00A56F2A">
        <w:rPr>
          <w:rFonts w:ascii="Times New Roman" w:hAnsi="Times New Roman" w:cs="Times New Roman"/>
          <w:sz w:val="24"/>
          <w:szCs w:val="24"/>
        </w:rPr>
        <w:t xml:space="preserve">[23] 370 Jay St., Brooklyn, New York, </w:t>
      </w:r>
      <w:proofErr w:type="spellStart"/>
      <w:r w:rsidRPr="00A56F2A">
        <w:rPr>
          <w:rFonts w:ascii="Times New Roman" w:hAnsi="Times New Roman" w:cs="Times New Roman"/>
          <w:sz w:val="24"/>
          <w:szCs w:val="24"/>
        </w:rPr>
        <w:t>Sketchfab</w:t>
      </w:r>
      <w:proofErr w:type="spellEnd"/>
      <w:r w:rsidRPr="00A56F2A">
        <w:rPr>
          <w:rFonts w:ascii="Times New Roman" w:hAnsi="Times New Roman" w:cs="Times New Roman"/>
          <w:sz w:val="24"/>
          <w:szCs w:val="24"/>
        </w:rPr>
        <w:t xml:space="preserve">. Accessed June 16, 2020. [Online] Available: </w:t>
      </w:r>
      <w:hyperlink r:id="rId58">
        <w:r w:rsidRPr="00A56F2A">
          <w:rPr>
            <w:rFonts w:ascii="Times New Roman" w:hAnsi="Times New Roman" w:cs="Times New Roman"/>
            <w:color w:val="1155CC"/>
            <w:sz w:val="24"/>
            <w:szCs w:val="24"/>
            <w:u w:val="single"/>
          </w:rPr>
          <w:t>https://sketchfab.com/3d-models/370-jay-st-brooklyn-new-york-03a7b654a00f4e10a86a50fda5ab24ca</w:t>
        </w:r>
      </w:hyperlink>
    </w:p>
    <w:p w14:paraId="4D31B9BD" w14:textId="506A3906" w:rsidR="00981016" w:rsidRPr="00A56F2A" w:rsidRDefault="00981016" w:rsidP="00981016">
      <w:pPr>
        <w:spacing w:line="480" w:lineRule="auto"/>
        <w:rPr>
          <w:rFonts w:ascii="Times New Roman" w:hAnsi="Times New Roman" w:cs="Times New Roman"/>
          <w:sz w:val="24"/>
          <w:szCs w:val="24"/>
        </w:rPr>
      </w:pPr>
    </w:p>
    <w:sectPr w:rsidR="00981016" w:rsidRPr="00A56F2A">
      <w:footerReference w:type="even" r:id="rId59"/>
      <w:footerReference w:type="default" r:id="rId6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F8EAAF" w14:textId="77777777" w:rsidR="004F30A5" w:rsidRDefault="004F30A5">
      <w:pPr>
        <w:spacing w:line="240" w:lineRule="auto"/>
      </w:pPr>
      <w:r>
        <w:separator/>
      </w:r>
    </w:p>
  </w:endnote>
  <w:endnote w:type="continuationSeparator" w:id="0">
    <w:p w14:paraId="56CDEF9E" w14:textId="77777777" w:rsidR="004F30A5" w:rsidRDefault="004F30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34578123"/>
      <w:docPartObj>
        <w:docPartGallery w:val="Page Numbers (Bottom of Page)"/>
        <w:docPartUnique/>
      </w:docPartObj>
    </w:sdtPr>
    <w:sdtEndPr>
      <w:rPr>
        <w:rStyle w:val="PageNumber"/>
      </w:rPr>
    </w:sdtEndPr>
    <w:sdtContent>
      <w:p w14:paraId="2D6AC2AD" w14:textId="70AABD3F" w:rsidR="00D52E4E" w:rsidRDefault="00D52E4E" w:rsidP="00D52E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1701A1" w14:textId="77777777" w:rsidR="00D52E4E" w:rsidRDefault="00D52E4E" w:rsidP="00D52E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rPr>
      <w:id w:val="-1732152160"/>
      <w:docPartObj>
        <w:docPartGallery w:val="Page Numbers (Bottom of Page)"/>
        <w:docPartUnique/>
      </w:docPartObj>
    </w:sdtPr>
    <w:sdtEndPr>
      <w:rPr>
        <w:rStyle w:val="PageNumber"/>
      </w:rPr>
    </w:sdtEndPr>
    <w:sdtContent>
      <w:p w14:paraId="0CB2170D" w14:textId="4E5A4565" w:rsidR="00D52E4E" w:rsidRPr="00D52E4E" w:rsidRDefault="00D52E4E" w:rsidP="00D52E4E">
        <w:pPr>
          <w:pStyle w:val="Footer"/>
          <w:framePr w:wrap="none" w:vAnchor="text" w:hAnchor="margin" w:xAlign="right" w:y="1"/>
          <w:rPr>
            <w:rStyle w:val="PageNumber"/>
            <w:rFonts w:ascii="Times New Roman" w:hAnsi="Times New Roman" w:cs="Times New Roman"/>
          </w:rPr>
        </w:pPr>
        <w:r w:rsidRPr="00D52E4E">
          <w:rPr>
            <w:rStyle w:val="PageNumber"/>
            <w:rFonts w:ascii="Times New Roman" w:hAnsi="Times New Roman" w:cs="Times New Roman"/>
          </w:rPr>
          <w:fldChar w:fldCharType="begin"/>
        </w:r>
        <w:r w:rsidRPr="00D52E4E">
          <w:rPr>
            <w:rStyle w:val="PageNumber"/>
            <w:rFonts w:ascii="Times New Roman" w:hAnsi="Times New Roman" w:cs="Times New Roman"/>
          </w:rPr>
          <w:instrText xml:space="preserve"> PAGE </w:instrText>
        </w:r>
        <w:r w:rsidRPr="00D52E4E">
          <w:rPr>
            <w:rStyle w:val="PageNumber"/>
            <w:rFonts w:ascii="Times New Roman" w:hAnsi="Times New Roman" w:cs="Times New Roman"/>
          </w:rPr>
          <w:fldChar w:fldCharType="separate"/>
        </w:r>
        <w:r w:rsidRPr="00D52E4E">
          <w:rPr>
            <w:rStyle w:val="PageNumber"/>
            <w:rFonts w:ascii="Times New Roman" w:hAnsi="Times New Roman" w:cs="Times New Roman"/>
            <w:noProof/>
          </w:rPr>
          <w:t>1</w:t>
        </w:r>
        <w:r w:rsidRPr="00D52E4E">
          <w:rPr>
            <w:rStyle w:val="PageNumber"/>
            <w:rFonts w:ascii="Times New Roman" w:hAnsi="Times New Roman" w:cs="Times New Roman"/>
          </w:rPr>
          <w:fldChar w:fldCharType="end"/>
        </w:r>
      </w:p>
    </w:sdtContent>
  </w:sdt>
  <w:p w14:paraId="239825EB" w14:textId="243C3449" w:rsidR="00D52E4E" w:rsidRPr="00D52E4E" w:rsidRDefault="00D52E4E" w:rsidP="00D52E4E">
    <w:pPr>
      <w:ind w:right="360"/>
      <w:rPr>
        <w:rFonts w:ascii="Times New Roman" w:hAnsi="Times New Roman" w:cs="Times New Roman"/>
        <w:sz w:val="24"/>
        <w:szCs w:val="24"/>
        <w:lang w:val="en-US"/>
      </w:rPr>
    </w:pPr>
    <w:proofErr w:type="spellStart"/>
    <w:r w:rsidRPr="00D52E4E">
      <w:rPr>
        <w:rFonts w:ascii="Times New Roman" w:hAnsi="Times New Roman" w:cs="Times New Roman"/>
        <w:sz w:val="24"/>
        <w:szCs w:val="24"/>
        <w:lang w:val="en-US"/>
      </w:rPr>
      <w:t>Trifkovic</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67CF9E" w14:textId="77777777" w:rsidR="004F30A5" w:rsidRDefault="004F30A5">
      <w:pPr>
        <w:spacing w:line="240" w:lineRule="auto"/>
      </w:pPr>
      <w:r>
        <w:separator/>
      </w:r>
    </w:p>
  </w:footnote>
  <w:footnote w:type="continuationSeparator" w:id="0">
    <w:p w14:paraId="745CB26B" w14:textId="77777777" w:rsidR="004F30A5" w:rsidRDefault="004F30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92399"/>
    <w:multiLevelType w:val="multilevel"/>
    <w:tmpl w:val="A296F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6712A5"/>
    <w:multiLevelType w:val="multilevel"/>
    <w:tmpl w:val="F5126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3641015"/>
    <w:multiLevelType w:val="multilevel"/>
    <w:tmpl w:val="5978D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91148E1"/>
    <w:multiLevelType w:val="multilevel"/>
    <w:tmpl w:val="276E0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48F"/>
    <w:rsid w:val="003E4480"/>
    <w:rsid w:val="004F30A5"/>
    <w:rsid w:val="00610A92"/>
    <w:rsid w:val="00981016"/>
    <w:rsid w:val="00A5548F"/>
    <w:rsid w:val="00A56F2A"/>
    <w:rsid w:val="00D52E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002352"/>
  <w15:docId w15:val="{DB976F1C-BE86-DE4D-91FE-5A1A9BC59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52E4E"/>
    <w:pPr>
      <w:tabs>
        <w:tab w:val="center" w:pos="4680"/>
        <w:tab w:val="right" w:pos="9360"/>
      </w:tabs>
      <w:spacing w:line="240" w:lineRule="auto"/>
    </w:pPr>
  </w:style>
  <w:style w:type="character" w:customStyle="1" w:styleId="HeaderChar">
    <w:name w:val="Header Char"/>
    <w:basedOn w:val="DefaultParagraphFont"/>
    <w:link w:val="Header"/>
    <w:uiPriority w:val="99"/>
    <w:rsid w:val="00D52E4E"/>
  </w:style>
  <w:style w:type="paragraph" w:styleId="Footer">
    <w:name w:val="footer"/>
    <w:basedOn w:val="Normal"/>
    <w:link w:val="FooterChar"/>
    <w:uiPriority w:val="99"/>
    <w:unhideWhenUsed/>
    <w:rsid w:val="00D52E4E"/>
    <w:pPr>
      <w:tabs>
        <w:tab w:val="center" w:pos="4680"/>
        <w:tab w:val="right" w:pos="9360"/>
      </w:tabs>
      <w:spacing w:line="240" w:lineRule="auto"/>
    </w:pPr>
  </w:style>
  <w:style w:type="character" w:customStyle="1" w:styleId="FooterChar">
    <w:name w:val="Footer Char"/>
    <w:basedOn w:val="DefaultParagraphFont"/>
    <w:link w:val="Footer"/>
    <w:uiPriority w:val="99"/>
    <w:rsid w:val="00D52E4E"/>
  </w:style>
  <w:style w:type="character" w:styleId="PageNumber">
    <w:name w:val="page number"/>
    <w:basedOn w:val="DefaultParagraphFont"/>
    <w:uiPriority w:val="99"/>
    <w:semiHidden/>
    <w:unhideWhenUsed/>
    <w:rsid w:val="00D52E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usgs.gov/core-science-systems/ngp/3dep/broad-agency-announcements?qt-science_support_page_related_con=3"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ahn2.pointclouds.nl/" TargetMode="External"/><Relationship Id="rId47" Type="http://schemas.openxmlformats.org/officeDocument/2006/relationships/hyperlink" Target="https://www.cloudcompare.org" TargetMode="External"/><Relationship Id="rId50" Type="http://schemas.openxmlformats.org/officeDocument/2006/relationships/hyperlink" Target="https://coast.noaa.gov/inventory/" TargetMode="External"/><Relationship Id="rId55" Type="http://schemas.openxmlformats.org/officeDocument/2006/relationships/hyperlink" Target="https://leafletjs.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usgs.entwine.io" TargetMode="External"/><Relationship Id="rId45" Type="http://schemas.openxmlformats.org/officeDocument/2006/relationships/hyperlink" Target="https://plas.io" TargetMode="External"/><Relationship Id="rId53" Type="http://schemas.openxmlformats.org/officeDocument/2006/relationships/hyperlink" Target="https://www.movable-type.co.uk/scripts/latlong.html" TargetMode="External"/><Relationship Id="rId58" Type="http://schemas.openxmlformats.org/officeDocument/2006/relationships/hyperlink" Target="https://sketchfab.com/3d-models/370-jay-st-brooklyn-new-york-03a7b654a00f4e10a86a50fda5ab24ca"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github.com/potree/potree/" TargetMode="External"/><Relationship Id="rId48" Type="http://schemas.openxmlformats.org/officeDocument/2006/relationships/hyperlink" Target="https://portal.opentopography.org/datasets?minX=-74.6375041423778&amp;minY=41.02961337931481&amp;maxX=-73.44915441322786&amp;maxY=41.44206140400999" TargetMode="External"/><Relationship Id="rId56" Type="http://schemas.openxmlformats.org/officeDocument/2006/relationships/hyperlink" Target="https://github.com/Leaflet/Leaflet.Editable" TargetMode="External"/><Relationship Id="rId8" Type="http://schemas.openxmlformats.org/officeDocument/2006/relationships/image" Target="media/image2.png"/><Relationship Id="rId51" Type="http://schemas.openxmlformats.org/officeDocument/2006/relationships/hyperlink" Target="https://coast.noaa.gov/dataview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lidarview.com" TargetMode="External"/><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hyperlink" Target="https://orthos.dhses.ny.gov/" TargetMode="External"/><Relationship Id="rId54" Type="http://schemas.openxmlformats.org/officeDocument/2006/relationships/hyperlink" Target="http://tomcat.apache.org"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viewer.nationalmap.gov/basic/" TargetMode="External"/><Relationship Id="rId57" Type="http://schemas.openxmlformats.org/officeDocument/2006/relationships/hyperlink" Target="https://sketchfab.com/feed"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dev.speck.ly/?s=0&amp;r=ept%3A%2F%2Fs3-us-west-2.amazonaws.com%2Fusgs-lidar-public%2FAK_BrooksCamp_2012&amp;ca=0&amp;ce=40&amp;ct=-17334459%2C8078264.5%2C486.5&amp;cd=12908.633&amp;cmd=51634.533&amp;ps=2&amp;pa=0.1&amp;ze=1&amp;c0s=remote%3A%2F%2Fimagery%3Furl%3Dhttp%253A%252F%252Fserver.arcgisonline.com%252FArcGIS%252Frest%252Fservices%252FWorld_Imagery%252FMapServer%252Ftile%252F%257B%257Bz%257D%257D%252F%257B%257By%257D%257D%252F%257B%257Bx%257D%257D.jpg" TargetMode="External"/><Relationship Id="rId52" Type="http://schemas.openxmlformats.org/officeDocument/2006/relationships/hyperlink" Target="https://earthexplorer.usgs.gov"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4647</Words>
  <Characters>26494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Marija Trifkovic</cp:lastModifiedBy>
  <cp:revision>3</cp:revision>
  <dcterms:created xsi:type="dcterms:W3CDTF">2020-12-29T14:43:00Z</dcterms:created>
  <dcterms:modified xsi:type="dcterms:W3CDTF">2020-12-29T14:43:00Z</dcterms:modified>
</cp:coreProperties>
</file>